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2053730597"/>
        <w:docPartObj>
          <w:docPartGallery w:val="Cover Pages"/>
          <w:docPartUnique/>
        </w:docPartObj>
      </w:sdtPr>
      <w:sdtEndPr/>
      <w:sdtContent>
        <w:p w14:paraId="109AA0A4" w14:textId="7663F055" w:rsidR="00E0742B" w:rsidRDefault="00E0742B">
          <w:r>
            <w:rPr>
              <w:noProof/>
              <w:lang w:val="es-ES"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0" allowOverlap="1" wp14:anchorId="2CCB7271" wp14:editId="13F21B24">
                    <wp:simplePos x="0" y="0"/>
                    <wp:positionH relativeFrom="page">
                      <wp:posOffset>685800</wp:posOffset>
                    </wp:positionH>
                    <wp:positionV relativeFrom="page">
                      <wp:posOffset>8920480</wp:posOffset>
                    </wp:positionV>
                    <wp:extent cx="6400800" cy="762000"/>
                    <wp:effectExtent l="0" t="0" r="0" b="0"/>
                    <wp:wrapNone/>
                    <wp:docPr id="56" name="Text Box 5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00800" cy="762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5B5445" w14:textId="471B109D" w:rsidR="00240B42" w:rsidRPr="00760C06" w:rsidRDefault="00240B42">
                                <w:pPr>
                                  <w:contextualSpacing/>
                                  <w:jc w:val="right"/>
                                  <w:rPr>
                                    <w:b/>
                                    <w:color w:val="FFFFFF" w:themeColor="background1"/>
                                    <w:sz w:val="48"/>
                                    <w:szCs w:val="48"/>
                                  </w:rPr>
                                </w:pPr>
                                <w:proofErr w:type="spellStart"/>
                                <w:r w:rsidRPr="00760C06">
                                  <w:rPr>
                                    <w:b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t>ImplicIa’t</w:t>
                                </w:r>
                                <w:sdt>
                                  <w:sdtPr>
                                    <w:rPr>
                                      <w:b/>
                                      <w:color w:val="92CDDC" w:themeColor="accent5" w:themeTint="99"/>
                                      <w:sz w:val="48"/>
                                      <w:szCs w:val="48"/>
                                    </w:rPr>
                                    <w:alias w:val="Autor"/>
                                    <w:id w:val="3242007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Pr="00760C06">
                                      <w:rPr>
                                        <w:b/>
                                        <w:color w:val="92CDDC" w:themeColor="accent5" w:themeTint="99"/>
                                        <w:sz w:val="48"/>
                                        <w:szCs w:val="48"/>
                                      </w:rPr>
                                      <w:t>Implica’t</w:t>
                                    </w:r>
                                    <w:proofErr w:type="spellEnd"/>
                                    <w:r w:rsidRPr="00760C06">
                                      <w:rPr>
                                        <w:b/>
                                        <w:color w:val="92CDDC" w:themeColor="accent5" w:themeTint="99"/>
                                        <w:sz w:val="48"/>
                                        <w:szCs w:val="48"/>
                                      </w:rPr>
                                      <w:t xml:space="preserve"> en una Internet m</w:t>
                                    </w:r>
                                    <w:r w:rsidR="00760C06" w:rsidRPr="00760C06">
                                      <w:rPr>
                                        <w:b/>
                                        <w:color w:val="92CDDC" w:themeColor="accent5" w:themeTint="99"/>
                                        <w:sz w:val="48"/>
                                        <w:szCs w:val="48"/>
                                      </w:rPr>
                                      <w:t>és segura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b/>
                                    <w:color w:val="FFFFFF" w:themeColor="background1"/>
                                    <w:sz w:val="48"/>
                                    <w:szCs w:val="48"/>
                                  </w:rPr>
                                  <w:alias w:val="Compañía"/>
                                  <w:id w:val="3242008"/>
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<w:text/>
                                </w:sdtPr>
                                <w:sdtEndPr/>
                                <w:sdtContent>
                                  <w:p w14:paraId="6FBCDC77" w14:textId="7E36EDC0" w:rsidR="00240B42" w:rsidRDefault="000E2AFD">
                                    <w:pPr>
                                      <w:contextualSpacing/>
                                      <w:jc w:val="right"/>
                                      <w:rPr>
                                        <w:b/>
                                        <w:color w:val="FFFFFF" w:themeColor="background1"/>
                                        <w:sz w:val="48"/>
                                        <w:szCs w:val="48"/>
                                      </w:rPr>
                                    </w:pPr>
                                    <w:r>
                                      <w:rPr>
                                        <w:b/>
                                        <w:color w:val="FFFFFF" w:themeColor="background1"/>
                                        <w:sz w:val="48"/>
                                        <w:szCs w:val="48"/>
                                        <w:lang w:val="es-ES"/>
                                      </w:rPr>
                                      <w:t>Hewlett-Packard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26" type="#_x0000_t202" style="position:absolute;margin-left:54pt;margin-top:702.4pt;width:7in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" o:allowincell="f" filled="f" stroked="f">
                    <v:textbox inset=",0,,0">
                      <w:txbxContent>
                        <w:p w14:paraId="695B5445" w14:textId="471B109D" w:rsidR="00240B42" w:rsidRPr="00760C06" w:rsidRDefault="00240B42">
                          <w:pPr>
                            <w:contextualSpacing/>
                            <w:jc w:val="right"/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</w:pPr>
                          <w:proofErr w:type="spellStart"/>
                          <w:r w:rsidRPr="00760C06"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t>ImplicIa’t</w:t>
                          </w:r>
                          <w:sdt>
                            <w:sdtPr>
                              <w:rPr>
                                <w:b/>
                                <w:color w:val="92CDDC" w:themeColor="accent5" w:themeTint="99"/>
                                <w:sz w:val="48"/>
                                <w:szCs w:val="48"/>
                              </w:rPr>
                              <w:alias w:val="Autor"/>
                              <w:id w:val="3242007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Pr="00760C06">
                                <w:rPr>
                                  <w:b/>
                                  <w:color w:val="92CDDC" w:themeColor="accent5" w:themeTint="99"/>
                                  <w:sz w:val="48"/>
                                  <w:szCs w:val="48"/>
                                </w:rPr>
                                <w:t>Implica’t</w:t>
                              </w:r>
                              <w:proofErr w:type="spellEnd"/>
                              <w:r w:rsidRPr="00760C06">
                                <w:rPr>
                                  <w:b/>
                                  <w:color w:val="92CDDC" w:themeColor="accent5" w:themeTint="99"/>
                                  <w:sz w:val="48"/>
                                  <w:szCs w:val="48"/>
                                </w:rPr>
                                <w:t xml:space="preserve"> en una Internet m</w:t>
                              </w:r>
                              <w:r w:rsidR="00760C06" w:rsidRPr="00760C06">
                                <w:rPr>
                                  <w:b/>
                                  <w:color w:val="92CDDC" w:themeColor="accent5" w:themeTint="99"/>
                                  <w:sz w:val="48"/>
                                  <w:szCs w:val="48"/>
                                </w:rPr>
                                <w:t>és segura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b/>
                              <w:color w:val="FFFFFF" w:themeColor="background1"/>
                              <w:sz w:val="48"/>
                              <w:szCs w:val="48"/>
                            </w:rPr>
                            <w:alias w:val="Compañía"/>
                            <w:id w:val="3242008"/>
                            <w:dataBinding w:prefixMappings="xmlns:ns0='http://schemas.openxmlformats.org/officeDocument/2006/extended-properties' " w:xpath="/ns0:Properties[1]/ns0:Company[1]" w:storeItemID="{6668398D-A668-4E3E-A5EB-62B293D839F1}"/>
                            <w:text/>
                          </w:sdtPr>
                          <w:sdtEndPr/>
                          <w:sdtContent>
                            <w:p w14:paraId="6FBCDC77" w14:textId="7E36EDC0" w:rsidR="00240B42" w:rsidRDefault="000E2AFD">
                              <w:pPr>
                                <w:contextualSpacing/>
                                <w:jc w:val="right"/>
                                <w:rPr>
                                  <w:b/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48"/>
                                  <w:szCs w:val="48"/>
                                  <w:lang w:val="es-ES"/>
                                </w:rPr>
                                <w:t>Hewlett-Packard</w:t>
                              </w:r>
                            </w:p>
                          </w:sdtContent>
                        </w:sdt>
                      </w:txbxContent>
                    </v:textbox>
                    <w10:wrap anchorx="page" anchory="page"/>
                    <w10:anchorlock/>
                  </v:shape>
                </w:pict>
              </mc:Fallback>
            </mc:AlternateContent>
          </w:r>
          <w:r>
            <w:rPr>
              <w:noProof/>
              <w:lang w:val="es-ES"/>
            </w:rPr>
            <mc:AlternateContent>
              <mc:Choice Requires="wps">
                <w:drawing>
                  <wp:anchor distT="0" distB="0" distL="114300" distR="114300" simplePos="0" relativeHeight="251661312" behindDoc="0" locked="1" layoutInCell="0" allowOverlap="1" wp14:anchorId="4A07FAFF" wp14:editId="2F34F2B3">
                    <wp:simplePos x="0" y="0"/>
                    <wp:positionH relativeFrom="page">
                      <wp:posOffset>351790</wp:posOffset>
                    </wp:positionH>
                    <wp:positionV relativeFrom="page">
                      <wp:posOffset>7762240</wp:posOffset>
                    </wp:positionV>
                    <wp:extent cx="6861175" cy="1177925"/>
                    <wp:effectExtent l="0" t="0" r="22225" b="15875"/>
                    <wp:wrapNone/>
                    <wp:docPr id="57" name="Text Box 5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861175" cy="1177925"/>
                            </a:xfrm>
                            <a:prstGeom prst="rect">
                              <a:avLst/>
                            </a:prstGeom>
                            <a:solidFill>
                              <a:srgbClr val="548DD4">
                                <a:alpha val="70000"/>
                              </a:srgb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4E04573" w14:textId="305EAFFE" w:rsidR="00240B42" w:rsidRDefault="00240B42">
                                <w:pPr>
                                  <w:pStyle w:val="Sinespaciado"/>
                                  <w:snapToGrid w:val="0"/>
                                  <w:contextualSpacing/>
                                  <w:jc w:val="right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Di</w:t>
                                </w: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  <w:alias w:val="Título"/>
                                    <w:id w:val="617452895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a</w:t>
                                    </w:r>
                                    <w:proofErr w:type="spellEnd"/>
                                    <w:r w:rsidR="00900AE0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="00900AE0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d’Internet</w:t>
                                    </w:r>
                                    <w:proofErr w:type="spellEnd"/>
                                    <w:r w:rsidR="00900AE0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 xml:space="preserve"> Segura, 9 de </w:t>
                                    </w:r>
                                    <w:proofErr w:type="spellStart"/>
                                    <w:r w:rsidR="00900AE0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>febrer</w:t>
                                    </w:r>
                                    <w:proofErr w:type="spellEnd"/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t xml:space="preserve"> de 2016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mo="http://schemas.microsoft.com/office/mac/office/2008/main" xmlns:mv="urn:schemas-microsoft-com:mac:vml">
                <w:pict>
                  <v:shape id="Text Box 56" o:spid="_x0000_s1027" type="#_x0000_t202" style="position:absolute;margin-left:27.7pt;margin-top:611.2pt;width:540.25pt;height:92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" o:allowincell="f" fillcolor="#548dd4" strokecolor="white [3212]" strokeweight="2.25pt">
                    <v:fill opacity="46003f"/>
                    <v:textbox>
                      <w:txbxContent>
                        <w:p w14:paraId="54E04573" w14:textId="305EAFFE" w:rsidR="00240B42" w:rsidRDefault="00240B42">
                          <w:pPr>
                            <w:pStyle w:val="Sinespaciado"/>
                            <w:snapToGrid w:val="0"/>
                            <w:contextualSpacing/>
                            <w:jc w:val="right"/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proofErr w:type="spellStart"/>
                          <w:r>
                            <w:rPr>
                              <w:rFonts w:asciiTheme="majorHAnsi" w:eastAsiaTheme="majorEastAsia" w:hAnsiTheme="majorHAnsi" w:cstheme="majorBidi"/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  <w:t>Di</w:t>
                          </w: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color w:val="FFFFFF" w:themeColor="background1"/>
                                <w:sz w:val="72"/>
                                <w:szCs w:val="72"/>
                              </w:rPr>
                              <w:alias w:val="Título"/>
                              <w:id w:val="617452895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>a</w:t>
                              </w:r>
                              <w:proofErr w:type="spellEnd"/>
                              <w:r w:rsidR="00900AE0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proofErr w:type="spellStart"/>
                              <w:r w:rsidR="00900AE0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>d’Internet</w:t>
                              </w:r>
                              <w:proofErr w:type="spellEnd"/>
                              <w:r w:rsidR="00900AE0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 Segura, 9 de </w:t>
                              </w:r>
                              <w:proofErr w:type="spellStart"/>
                              <w:r w:rsidR="00900AE0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>febrer</w:t>
                              </w:r>
                              <w:proofErr w:type="spellEnd"/>
                              <w:r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FFFFFF" w:themeColor="background1"/>
                                  <w:sz w:val="72"/>
                                  <w:szCs w:val="72"/>
                                </w:rPr>
                                <w:t xml:space="preserve"> de 2016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  <w10:anchorlock/>
                  </v:shape>
                </w:pict>
              </mc:Fallback>
            </mc:AlternateContent>
          </w:r>
          <w:r>
            <w:rPr>
              <w:noProof/>
              <w:lang w:val="es-ES"/>
            </w:rPr>
            <w:drawing>
              <wp:anchor distT="0" distB="0" distL="114300" distR="114300" simplePos="0" relativeHeight="251659264" behindDoc="1" locked="1" layoutInCell="0" allowOverlap="1" wp14:anchorId="1D4F87F5" wp14:editId="0F1F8E0F">
                <wp:simplePos x="0" y="0"/>
                <wp:positionH relativeFrom="page">
                  <wp:posOffset>426720</wp:posOffset>
                </wp:positionH>
                <wp:positionV relativeFrom="page">
                  <wp:posOffset>2995295</wp:posOffset>
                </wp:positionV>
                <wp:extent cx="6715760" cy="4747260"/>
                <wp:effectExtent l="0" t="0" r="0" b="2540"/>
                <wp:wrapNone/>
                <wp:docPr id="119" name="Placehold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" descr="C:\Users\hanyis.REDMOND\Desktop\Flow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15760" cy="474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br w:type="page"/>
          </w:r>
        </w:p>
      </w:sdtContent>
    </w:sdt>
    <w:sdt>
      <w:sdtPr>
        <w:rPr>
          <w:rFonts w:eastAsiaTheme="minorEastAsia" w:cs="Times New Roman"/>
          <w:b w:val="0"/>
          <w:bCs w:val="0"/>
          <w:color w:val="auto"/>
          <w:sz w:val="24"/>
          <w:szCs w:val="24"/>
          <w:lang w:val="es-ES"/>
        </w:rPr>
        <w:id w:val="-1338682278"/>
        <w:docPartObj>
          <w:docPartGallery w:val="Table of Contents"/>
          <w:docPartUnique/>
        </w:docPartObj>
      </w:sdtPr>
      <w:sdtEndPr>
        <w:rPr>
          <w:noProof/>
          <w:lang w:val="ca-ES"/>
        </w:rPr>
      </w:sdtEndPr>
      <w:sdtContent>
        <w:p w14:paraId="17116269" w14:textId="55143A90" w:rsidR="00690590" w:rsidRDefault="00C50531">
          <w:pPr>
            <w:pStyle w:val="TtulodeTDC"/>
          </w:pPr>
          <w:r>
            <w:rPr>
              <w:lang w:val="es-ES"/>
            </w:rPr>
            <w:t>Í</w:t>
          </w:r>
          <w:r w:rsidR="00690590">
            <w:rPr>
              <w:lang w:val="es-ES"/>
            </w:rPr>
            <w:t>NDEX</w:t>
          </w:r>
        </w:p>
        <w:p w14:paraId="429EC476" w14:textId="77777777" w:rsidR="00C50531" w:rsidRDefault="00690590">
          <w:pPr>
            <w:pStyle w:val="TDC1"/>
            <w:rPr>
              <w:rFonts w:cstheme="minorBidi"/>
              <w:b w:val="0"/>
              <w:noProof/>
              <w:lang w:val="es-ES_tradnl" w:eastAsia="ja-JP"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r w:rsidR="00C50531">
            <w:rPr>
              <w:noProof/>
            </w:rPr>
            <w:t>DIA D'INTERNET SEGURA 2016</w:t>
          </w:r>
          <w:r w:rsidR="00C50531">
            <w:rPr>
              <w:noProof/>
            </w:rPr>
            <w:tab/>
          </w:r>
          <w:r w:rsidR="00C50531">
            <w:rPr>
              <w:noProof/>
            </w:rPr>
            <w:fldChar w:fldCharType="begin"/>
          </w:r>
          <w:r w:rsidR="00C50531">
            <w:rPr>
              <w:noProof/>
            </w:rPr>
            <w:instrText xml:space="preserve"> PAGEREF _Toc315899041 \h </w:instrText>
          </w:r>
          <w:r w:rsidR="00C50531">
            <w:rPr>
              <w:noProof/>
            </w:rPr>
          </w:r>
          <w:r w:rsidR="00C50531">
            <w:rPr>
              <w:noProof/>
            </w:rPr>
            <w:fldChar w:fldCharType="separate"/>
          </w:r>
          <w:r w:rsidR="00760C06">
            <w:rPr>
              <w:noProof/>
            </w:rPr>
            <w:t>3</w:t>
          </w:r>
          <w:r w:rsidR="00C50531">
            <w:rPr>
              <w:noProof/>
            </w:rPr>
            <w:fldChar w:fldCharType="end"/>
          </w:r>
        </w:p>
        <w:p w14:paraId="5FE3CC71" w14:textId="77777777" w:rsidR="00C50531" w:rsidRDefault="00C50531">
          <w:pPr>
            <w:pStyle w:val="TDC1"/>
            <w:rPr>
              <w:rFonts w:cstheme="minorBidi"/>
              <w:b w:val="0"/>
              <w:noProof/>
              <w:lang w:val="es-ES_tradnl" w:eastAsia="ja-JP"/>
            </w:rPr>
          </w:pPr>
          <w:r>
            <w:rPr>
              <w:noProof/>
            </w:rPr>
            <w:t>LEMA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_Toc315899042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760C06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  <w:p w14:paraId="4126E244" w14:textId="77777777" w:rsidR="00C50531" w:rsidRPr="008F5736" w:rsidRDefault="00C50531">
          <w:pPr>
            <w:pStyle w:val="TDC1"/>
            <w:rPr>
              <w:rFonts w:cstheme="minorBidi"/>
              <w:b w:val="0"/>
              <w:noProof/>
              <w:lang w:val="es-ES" w:eastAsia="ja-JP"/>
            </w:rPr>
          </w:pPr>
          <w:r>
            <w:rPr>
              <w:noProof/>
            </w:rPr>
            <w:t>OBJECTIU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_Toc315899043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760C06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  <w:p w14:paraId="0BC33508" w14:textId="77777777" w:rsidR="00C50531" w:rsidRPr="00EB0A88" w:rsidRDefault="00C50531">
          <w:pPr>
            <w:pStyle w:val="TDC1"/>
            <w:rPr>
              <w:rFonts w:cstheme="minorBidi"/>
              <w:b w:val="0"/>
              <w:noProof/>
              <w:lang w:val="en-US" w:eastAsia="ja-JP"/>
            </w:rPr>
          </w:pPr>
          <w:r>
            <w:rPr>
              <w:noProof/>
            </w:rPr>
            <w:t>ACTES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_Toc315899044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760C06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  <w:p w14:paraId="7CCCE4BB" w14:textId="5B6FDE08" w:rsidR="00B55FF3" w:rsidRDefault="00B55FF3">
          <w:pPr>
            <w:pStyle w:val="TDC1"/>
            <w:rPr>
              <w:noProof/>
            </w:rPr>
          </w:pPr>
          <w:r>
            <w:rPr>
              <w:noProof/>
            </w:rPr>
            <w:t>MATERIALS..............................................................................................................................4</w:t>
          </w:r>
        </w:p>
        <w:p w14:paraId="5AD61DB7" w14:textId="45D7A475" w:rsidR="00C50531" w:rsidRPr="00EB0A88" w:rsidRDefault="00B55FF3">
          <w:pPr>
            <w:pStyle w:val="TDC1"/>
            <w:rPr>
              <w:rFonts w:cstheme="minorBidi"/>
              <w:b w:val="0"/>
              <w:noProof/>
              <w:lang w:val="en-US" w:eastAsia="ja-JP"/>
            </w:rPr>
          </w:pPr>
          <w:r>
            <w:rPr>
              <w:noProof/>
            </w:rPr>
            <w:t>RECURSOS</w:t>
          </w:r>
          <w:r w:rsidR="00C50531">
            <w:rPr>
              <w:noProof/>
            </w:rPr>
            <w:tab/>
          </w:r>
          <w:r>
            <w:rPr>
              <w:noProof/>
            </w:rPr>
            <w:t>5</w:t>
          </w:r>
        </w:p>
        <w:p w14:paraId="633EDCF4" w14:textId="1ED2C7FB" w:rsidR="00C50531" w:rsidRPr="00EB0A88" w:rsidRDefault="00C50531">
          <w:pPr>
            <w:pStyle w:val="TDC1"/>
            <w:rPr>
              <w:rFonts w:cstheme="minorBidi"/>
              <w:b w:val="0"/>
              <w:noProof/>
              <w:lang w:val="en-US" w:eastAsia="ja-JP"/>
            </w:rPr>
          </w:pPr>
          <w:r>
            <w:rPr>
              <w:noProof/>
            </w:rPr>
            <w:t>ACTIVITATS PROPOSADES PER A TREBALLAR A CLASSE</w:t>
          </w:r>
          <w:r>
            <w:rPr>
              <w:noProof/>
            </w:rPr>
            <w:tab/>
          </w:r>
          <w:r w:rsidR="00B55FF3">
            <w:rPr>
              <w:noProof/>
            </w:rPr>
            <w:t>6</w:t>
          </w:r>
        </w:p>
        <w:p w14:paraId="7DAF76EC" w14:textId="77777777" w:rsidR="00C50531" w:rsidRDefault="00C50531">
          <w:pPr>
            <w:pStyle w:val="TDC1"/>
            <w:rPr>
              <w:rFonts w:cstheme="minorBidi"/>
              <w:b w:val="0"/>
              <w:noProof/>
              <w:lang w:val="es-ES_tradnl" w:eastAsia="ja-JP"/>
            </w:rPr>
          </w:pPr>
          <w:r>
            <w:rPr>
              <w:noProof/>
            </w:rPr>
            <w:t>AJUDA’NS A VIRALITZAR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_Toc315899047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760C06"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69365D2E" w14:textId="66D7DDB1" w:rsidR="00C50531" w:rsidRDefault="00C50531">
          <w:pPr>
            <w:pStyle w:val="TDC1"/>
            <w:rPr>
              <w:rFonts w:cstheme="minorBidi"/>
              <w:b w:val="0"/>
              <w:noProof/>
              <w:lang w:val="es-ES_tradnl" w:eastAsia="ja-JP"/>
            </w:rPr>
          </w:pPr>
          <w:r>
            <w:rPr>
              <w:noProof/>
            </w:rPr>
            <w:t>Annex 1</w:t>
          </w:r>
          <w:r w:rsidR="00B55FF3">
            <w:rPr>
              <w:noProof/>
            </w:rPr>
            <w:t xml:space="preserve">: </w:t>
          </w:r>
          <w:r w:rsidRPr="00B41889">
            <w:rPr>
              <w:rFonts w:ascii="Times" w:hAnsi="Times" w:cs="Times"/>
              <w:noProof/>
            </w:rPr>
            <w:t>GUIA DEL BON CIUTADÀ DIGITAL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_Toc315899049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="00760C06">
            <w:rPr>
              <w:noProof/>
            </w:rPr>
            <w:t>8</w:t>
          </w:r>
          <w:r>
            <w:rPr>
              <w:noProof/>
            </w:rPr>
            <w:fldChar w:fldCharType="end"/>
          </w:r>
        </w:p>
        <w:p w14:paraId="7380EF09" w14:textId="77777777" w:rsidR="00690590" w:rsidRDefault="00690590">
          <w:r>
            <w:rPr>
              <w:b/>
              <w:bCs/>
              <w:noProof/>
            </w:rPr>
            <w:fldChar w:fldCharType="end"/>
          </w:r>
        </w:p>
      </w:sdtContent>
    </w:sdt>
    <w:p w14:paraId="345F1253" w14:textId="77777777" w:rsidR="00DB79BE" w:rsidRPr="00DB79BE" w:rsidRDefault="00DB79BE" w:rsidP="00DB79BE">
      <w:pPr>
        <w:shd w:val="clear" w:color="auto" w:fill="FFFFFF"/>
        <w:ind w:left="720"/>
        <w:rPr>
          <w:rFonts w:ascii="Arial" w:eastAsia="Times New Roman" w:hAnsi="Arial" w:cs="Arial"/>
          <w:color w:val="222222"/>
          <w:sz w:val="19"/>
          <w:szCs w:val="19"/>
          <w:lang w:val="es-ES_tradnl"/>
        </w:rPr>
      </w:pPr>
    </w:p>
    <w:p w14:paraId="3E4EBCEA" w14:textId="77777777" w:rsidR="00DB79BE" w:rsidRDefault="00DB79BE"/>
    <w:p w14:paraId="6DB230C6" w14:textId="77777777" w:rsidR="00DB79BE" w:rsidRDefault="00DB79BE"/>
    <w:p w14:paraId="68061EFA" w14:textId="77777777" w:rsidR="00DB79BE" w:rsidRDefault="00DB79BE"/>
    <w:p w14:paraId="4DDF512F" w14:textId="77777777" w:rsidR="00DB79BE" w:rsidRDefault="00DB79BE"/>
    <w:p w14:paraId="0B3A554A" w14:textId="77777777" w:rsidR="00DB79BE" w:rsidRDefault="00DB79BE"/>
    <w:p w14:paraId="57E6A9DC" w14:textId="77777777" w:rsidR="00DB79BE" w:rsidRDefault="00DB79BE"/>
    <w:p w14:paraId="470F3CAE" w14:textId="77777777" w:rsidR="00DB79BE" w:rsidRDefault="00DB79BE"/>
    <w:p w14:paraId="2E97BE4C" w14:textId="77777777" w:rsidR="00DB79BE" w:rsidRDefault="00DB79BE"/>
    <w:p w14:paraId="0E6C3058" w14:textId="77777777" w:rsidR="00DB79BE" w:rsidRDefault="00DB79BE"/>
    <w:p w14:paraId="6787656D" w14:textId="77777777" w:rsidR="00DB79BE" w:rsidRDefault="00DB79BE"/>
    <w:p w14:paraId="504AEF0C" w14:textId="77777777" w:rsidR="00DB79BE" w:rsidRDefault="00DB79BE"/>
    <w:p w14:paraId="65C18124" w14:textId="77777777" w:rsidR="00DB79BE" w:rsidRDefault="00DB79BE"/>
    <w:p w14:paraId="4B841D7E" w14:textId="77777777" w:rsidR="00DB79BE" w:rsidRDefault="00DB79BE"/>
    <w:p w14:paraId="266C3554" w14:textId="77777777" w:rsidR="00DB79BE" w:rsidRDefault="00DB79BE"/>
    <w:p w14:paraId="5184F373" w14:textId="77777777" w:rsidR="00DB79BE" w:rsidRDefault="00DB79BE"/>
    <w:p w14:paraId="747C514D" w14:textId="77777777" w:rsidR="00DB79BE" w:rsidRDefault="00DB79BE"/>
    <w:p w14:paraId="6047DE99" w14:textId="77777777" w:rsidR="00DB79BE" w:rsidRDefault="00DB79BE"/>
    <w:p w14:paraId="40337583" w14:textId="77777777" w:rsidR="00DB79BE" w:rsidRDefault="00DB79BE"/>
    <w:p w14:paraId="11300BF1" w14:textId="77777777" w:rsidR="00DB79BE" w:rsidRDefault="00DB79BE"/>
    <w:p w14:paraId="7B46DEDC" w14:textId="77777777" w:rsidR="00DB79BE" w:rsidRDefault="00DB79BE"/>
    <w:p w14:paraId="68E0949B" w14:textId="77777777" w:rsidR="00DB79BE" w:rsidRDefault="00DB79BE"/>
    <w:p w14:paraId="0AB1F3BA" w14:textId="77777777" w:rsidR="00DB79BE" w:rsidRDefault="00DB79BE"/>
    <w:p w14:paraId="67DFCBE2" w14:textId="77777777" w:rsidR="00DB79BE" w:rsidRDefault="00DB79BE"/>
    <w:p w14:paraId="0F9D887A" w14:textId="77777777" w:rsidR="00DB79BE" w:rsidRDefault="00DB79BE"/>
    <w:p w14:paraId="29896EF6" w14:textId="77777777" w:rsidR="00DB79BE" w:rsidRDefault="00DB79BE"/>
    <w:p w14:paraId="1872A784" w14:textId="77777777" w:rsidR="00DB79BE" w:rsidRDefault="00DB79BE"/>
    <w:p w14:paraId="019125C2" w14:textId="77777777" w:rsidR="00DB79BE" w:rsidRDefault="00DB79BE"/>
    <w:p w14:paraId="38623CCC" w14:textId="77777777" w:rsidR="00DB79BE" w:rsidRDefault="00DB79BE"/>
    <w:p w14:paraId="2BC3363A" w14:textId="77777777" w:rsidR="0099505C" w:rsidRDefault="0099505C">
      <w:pPr>
        <w:rPr>
          <w:b/>
          <w:u w:val="single"/>
        </w:rPr>
      </w:pPr>
    </w:p>
    <w:p w14:paraId="7B042562" w14:textId="77777777" w:rsidR="0099505C" w:rsidRDefault="0099505C">
      <w:pPr>
        <w:rPr>
          <w:b/>
          <w:u w:val="single"/>
        </w:rPr>
      </w:pPr>
    </w:p>
    <w:p w14:paraId="691B2A64" w14:textId="77777777" w:rsidR="0099505C" w:rsidRDefault="0099505C">
      <w:pPr>
        <w:rPr>
          <w:b/>
          <w:u w:val="single"/>
        </w:rPr>
      </w:pPr>
    </w:p>
    <w:p w14:paraId="04E52954" w14:textId="1C9763C4" w:rsidR="00265B0F" w:rsidRPr="00EB0A88" w:rsidRDefault="00AB07D0" w:rsidP="00EB0A88">
      <w:pPr>
        <w:pStyle w:val="Ttulo"/>
        <w:jc w:val="center"/>
        <w:rPr>
          <w:sz w:val="44"/>
          <w:szCs w:val="44"/>
        </w:rPr>
      </w:pPr>
      <w:r w:rsidRPr="00EB0A88">
        <w:rPr>
          <w:sz w:val="44"/>
          <w:szCs w:val="44"/>
        </w:rPr>
        <w:lastRenderedPageBreak/>
        <w:t>ACTES I MATERIALS PER A LA CEL</w:t>
      </w:r>
      <w:r w:rsidR="00DB79BE" w:rsidRPr="00EB0A88">
        <w:rPr>
          <w:sz w:val="44"/>
          <w:szCs w:val="44"/>
        </w:rPr>
        <w:t>EBRACIÓ DEL</w:t>
      </w:r>
    </w:p>
    <w:p w14:paraId="2D3212DD" w14:textId="666F1C42" w:rsidR="00DB79BE" w:rsidRPr="00EB0A88" w:rsidRDefault="00DB79BE" w:rsidP="00EB0A88">
      <w:pPr>
        <w:pStyle w:val="Ttulo"/>
        <w:jc w:val="center"/>
        <w:rPr>
          <w:sz w:val="44"/>
          <w:szCs w:val="44"/>
        </w:rPr>
      </w:pPr>
      <w:r w:rsidRPr="00EB0A88">
        <w:rPr>
          <w:sz w:val="44"/>
          <w:szCs w:val="44"/>
        </w:rPr>
        <w:t>“DIA D’INTERNET SEGURA 2016”</w:t>
      </w:r>
    </w:p>
    <w:p w14:paraId="4D54674B" w14:textId="77777777" w:rsidR="00BA4D3C" w:rsidRDefault="00BA4D3C" w:rsidP="00EB0A88">
      <w:pPr>
        <w:pStyle w:val="Ttulo1"/>
        <w:jc w:val="both"/>
      </w:pPr>
      <w:bookmarkStart w:id="0" w:name="_DIA_D'INTERNET_SEGURA"/>
      <w:bookmarkStart w:id="1" w:name="_Toc315899041"/>
      <w:bookmarkEnd w:id="0"/>
      <w:r w:rsidRPr="00BA4D3C">
        <w:t>DIA D'INTERNET SEGURA 2016</w:t>
      </w:r>
      <w:bookmarkEnd w:id="1"/>
    </w:p>
    <w:p w14:paraId="4E7DE38B" w14:textId="77777777" w:rsidR="00766BB5" w:rsidRDefault="00766BB5" w:rsidP="00EB0A88">
      <w:pPr>
        <w:jc w:val="both"/>
      </w:pPr>
    </w:p>
    <w:p w14:paraId="4E8F2110" w14:textId="7307D9BF" w:rsidR="00766BB5" w:rsidRPr="008F5736" w:rsidRDefault="00766BB5" w:rsidP="00EB0A88">
      <w:pPr>
        <w:shd w:val="clear" w:color="auto" w:fill="FFFFFF"/>
        <w:spacing w:after="300" w:line="330" w:lineRule="atLeast"/>
        <w:jc w:val="both"/>
        <w:rPr>
          <w:rFonts w:cs="Arial"/>
        </w:rPr>
      </w:pPr>
      <w:r w:rsidRPr="008F5736">
        <w:rPr>
          <w:rFonts w:cs="Arial"/>
        </w:rPr>
        <w:t>El DIA INTERNACIONAL DE LA INTERNET SEGURA és un esdeveniment que té lloc cada any al mes de febrer, amb l’objectiu de </w:t>
      </w:r>
      <w:r w:rsidRPr="008F5736">
        <w:rPr>
          <w:rFonts w:cs="Arial"/>
          <w:bCs/>
        </w:rPr>
        <w:t>promoure a tot el món un ús responsable i segur de les noves tecnologies</w:t>
      </w:r>
      <w:r w:rsidRPr="008F5736">
        <w:rPr>
          <w:rFonts w:cs="Arial"/>
        </w:rPr>
        <w:t>, especialment entre menors i joves.</w:t>
      </w:r>
      <w:r w:rsidR="008F5736">
        <w:rPr>
          <w:rFonts w:cs="Arial"/>
        </w:rPr>
        <w:t xml:space="preserve"> </w:t>
      </w:r>
      <w:r w:rsidRPr="008F5736">
        <w:rPr>
          <w:rFonts w:cs="Arial"/>
        </w:rPr>
        <w:t>L’esdeveniment està </w:t>
      </w:r>
      <w:r w:rsidRPr="008F5736">
        <w:rPr>
          <w:rFonts w:cs="Arial"/>
          <w:bCs/>
        </w:rPr>
        <w:t xml:space="preserve">promogut per la Comissió Europea i està organitzat per </w:t>
      </w:r>
      <w:proofErr w:type="spellStart"/>
      <w:r w:rsidRPr="008F5736">
        <w:rPr>
          <w:rFonts w:cs="Arial"/>
          <w:bCs/>
        </w:rPr>
        <w:t>Insafe</w:t>
      </w:r>
      <w:proofErr w:type="spellEnd"/>
      <w:r w:rsidRPr="008F5736">
        <w:rPr>
          <w:rFonts w:cs="Arial"/>
          <w:bCs/>
        </w:rPr>
        <w:t>, la Xarxa Europea per una Internet Segura</w:t>
      </w:r>
      <w:r w:rsidRPr="008F5736">
        <w:rPr>
          <w:rFonts w:cs="Arial"/>
        </w:rPr>
        <w:t>.</w:t>
      </w:r>
    </w:p>
    <w:p w14:paraId="67ACAA9A" w14:textId="2C277EBC" w:rsidR="00271D44" w:rsidRPr="008F5736" w:rsidRDefault="00766BB5">
      <w:r w:rsidRPr="008F5736">
        <w:t>Enguany e</w:t>
      </w:r>
      <w:r w:rsidR="00271D44" w:rsidRPr="008F5736">
        <w:t>s durà a terme el 9 de febrer</w:t>
      </w:r>
    </w:p>
    <w:p w14:paraId="03459A83" w14:textId="77777777" w:rsidR="00271D44" w:rsidRDefault="00271D44" w:rsidP="00AB07D0">
      <w:pPr>
        <w:pStyle w:val="Ttulo1"/>
      </w:pPr>
      <w:bookmarkStart w:id="2" w:name="_Toc315899042"/>
      <w:r>
        <w:t>LEMA</w:t>
      </w:r>
      <w:bookmarkEnd w:id="2"/>
    </w:p>
    <w:p w14:paraId="204554EE" w14:textId="77777777" w:rsidR="0099505C" w:rsidRDefault="0099505C"/>
    <w:p w14:paraId="1ED7F0ED" w14:textId="7ACABE01" w:rsidR="00361ACD" w:rsidRDefault="00AB07D0">
      <w:r>
        <w:t>“</w:t>
      </w:r>
      <w:r w:rsidR="00461C4F">
        <w:t>IMPLICA’T EN</w:t>
      </w:r>
      <w:r w:rsidR="00DB79BE">
        <w:t xml:space="preserve"> UNA INTERNET </w:t>
      </w:r>
      <w:r w:rsidR="00760C06">
        <w:t>MÉS SEGURA</w:t>
      </w:r>
      <w:r>
        <w:t>”</w:t>
      </w:r>
    </w:p>
    <w:p w14:paraId="5D4282FF" w14:textId="77777777" w:rsidR="00361ACD" w:rsidRDefault="00361ACD"/>
    <w:p w14:paraId="5BA854BD" w14:textId="13842B52" w:rsidR="00DB79BE" w:rsidRDefault="00361ACD" w:rsidP="00760C06">
      <w:pPr>
        <w:jc w:val="both"/>
      </w:pPr>
      <w:r w:rsidRPr="00361ACD">
        <w:t>Internet és part de la</w:t>
      </w:r>
      <w:r w:rsidR="00C50531">
        <w:t xml:space="preserve"> vida dels nins i nines, creixen</w:t>
      </w:r>
      <w:r w:rsidRPr="00361ACD">
        <w:t xml:space="preserve"> digitalment</w:t>
      </w:r>
      <w:r w:rsidR="00C50531">
        <w:t>,</w:t>
      </w:r>
      <w:r w:rsidRPr="00361ACD">
        <w:t xml:space="preserve"> les tecnologies han </w:t>
      </w:r>
      <w:r w:rsidR="00BA4D3C">
        <w:t>envaït</w:t>
      </w:r>
      <w:r w:rsidRPr="00361ACD">
        <w:t xml:space="preserve"> tots els aspectes de les </w:t>
      </w:r>
      <w:r w:rsidR="00C50531">
        <w:t>seves vides. Cada any la X</w:t>
      </w:r>
      <w:r w:rsidRPr="00361ACD">
        <w:t xml:space="preserve">arxa </w:t>
      </w:r>
      <w:proofErr w:type="spellStart"/>
      <w:r w:rsidRPr="00361ACD">
        <w:t>Insafe</w:t>
      </w:r>
      <w:proofErr w:type="spellEnd"/>
      <w:r w:rsidRPr="00361ACD">
        <w:t xml:space="preserve"> té com a objectiu estar a l'avantguarda de les noves situacions a la xarxa i escollir un tema que reflecteixi la preoc</w:t>
      </w:r>
      <w:r w:rsidR="0099505C">
        <w:t>upació del moment, enguany propos</w:t>
      </w:r>
      <w:r w:rsidR="00C50531">
        <w:t>en</w:t>
      </w:r>
      <w:r w:rsidRPr="00361ACD">
        <w:t xml:space="preserve"> com a tema el ciberassetjament a les xarxes socials.</w:t>
      </w:r>
    </w:p>
    <w:p w14:paraId="02A7C3B0" w14:textId="77777777" w:rsidR="00271D44" w:rsidRDefault="00271D44" w:rsidP="00AB07D0">
      <w:pPr>
        <w:pStyle w:val="Ttulo1"/>
      </w:pPr>
      <w:bookmarkStart w:id="3" w:name="_Toc315899043"/>
      <w:r>
        <w:t>OBJECTIU</w:t>
      </w:r>
      <w:bookmarkEnd w:id="3"/>
    </w:p>
    <w:p w14:paraId="790AEBC2" w14:textId="77777777" w:rsidR="00BA4D3C" w:rsidRPr="00BA4D3C" w:rsidRDefault="00BA4D3C" w:rsidP="00BA4D3C"/>
    <w:p w14:paraId="330373DB" w14:textId="77777777" w:rsidR="00DB79BE" w:rsidRDefault="00271D44">
      <w:r>
        <w:t>I</w:t>
      </w:r>
      <w:r w:rsidR="00DB79BE">
        <w:t>nspirar als</w:t>
      </w:r>
      <w:r w:rsidR="00D520F6">
        <w:t>/les</w:t>
      </w:r>
      <w:r w:rsidR="00DB79BE">
        <w:t xml:space="preserve"> joves i nins</w:t>
      </w:r>
      <w:r w:rsidR="00D520F6">
        <w:t xml:space="preserve"> i nines</w:t>
      </w:r>
      <w:r w:rsidR="00DB79BE">
        <w:t xml:space="preserve"> a participar </w:t>
      </w:r>
      <w:r w:rsidR="00D520F6">
        <w:t>perquè</w:t>
      </w:r>
      <w:r w:rsidR="00DB79BE">
        <w:t xml:space="preserve"> Internet sigui un lloc respectuós</w:t>
      </w:r>
      <w:r>
        <w:t xml:space="preserve"> i inclusiu i </w:t>
      </w:r>
      <w:r w:rsidR="00DB79BE">
        <w:t>crear consciència sobre el tema de l’odi en línia.</w:t>
      </w:r>
    </w:p>
    <w:p w14:paraId="26B79B7D" w14:textId="77777777" w:rsidR="00271D44" w:rsidRDefault="00271D44" w:rsidP="00AB07D0">
      <w:pPr>
        <w:pStyle w:val="Ttulo1"/>
      </w:pPr>
      <w:bookmarkStart w:id="4" w:name="_Toc315899044"/>
      <w:r>
        <w:t>ACTES</w:t>
      </w:r>
      <w:bookmarkEnd w:id="4"/>
    </w:p>
    <w:p w14:paraId="6CD4E033" w14:textId="37D0957C" w:rsidR="00690590" w:rsidRDefault="00760C06">
      <w:r>
        <w:t>Aquests són alguns dels actes que sabem que s’han acordat:</w:t>
      </w:r>
    </w:p>
    <w:p w14:paraId="5234348B" w14:textId="77777777" w:rsidR="00760C06" w:rsidRDefault="00760C06"/>
    <w:p w14:paraId="41078F73" w14:textId="439BEEF5" w:rsidR="000D04CC" w:rsidRDefault="00461C4F" w:rsidP="00D13B57">
      <w:pPr>
        <w:pStyle w:val="Prrafodelista"/>
        <w:numPr>
          <w:ilvl w:val="0"/>
          <w:numId w:val="2"/>
        </w:numPr>
      </w:pPr>
      <w:r>
        <w:t xml:space="preserve">Xerrades dels policies tutors als </w:t>
      </w:r>
      <w:r w:rsidR="00690590">
        <w:t xml:space="preserve">CEIP i IES dels </w:t>
      </w:r>
      <w:r>
        <w:t>municipis</w:t>
      </w:r>
      <w:r w:rsidR="00760C06">
        <w:t xml:space="preserve"> (per 6è prim. i 1r ESO)</w:t>
      </w:r>
      <w:r w:rsidR="00D13B57">
        <w:t>:</w:t>
      </w:r>
    </w:p>
    <w:p w14:paraId="3E64AD07" w14:textId="4F9BF847" w:rsidR="00AB07D0" w:rsidRDefault="00AB07D0" w:rsidP="00690590">
      <w:pPr>
        <w:pStyle w:val="Prrafodelista"/>
        <w:numPr>
          <w:ilvl w:val="0"/>
          <w:numId w:val="2"/>
        </w:numPr>
      </w:pPr>
      <w:r>
        <w:t>Xerrada d’IBJOVE a APROSCOM</w:t>
      </w:r>
      <w:r w:rsidR="00265B0F">
        <w:t xml:space="preserve"> (Taller de Xarxes Socials)</w:t>
      </w:r>
    </w:p>
    <w:p w14:paraId="374EC5E7" w14:textId="5CAC4C5D" w:rsidR="00690590" w:rsidRDefault="00690590" w:rsidP="00690590">
      <w:pPr>
        <w:pStyle w:val="Prrafodelista"/>
        <w:numPr>
          <w:ilvl w:val="0"/>
          <w:numId w:val="2"/>
        </w:numPr>
      </w:pPr>
      <w:r>
        <w:t xml:space="preserve">Xerrades </w:t>
      </w:r>
      <w:r w:rsidR="00AB07D0">
        <w:t xml:space="preserve">d’IBJOVE </w:t>
      </w:r>
      <w:r>
        <w:t>a</w:t>
      </w:r>
      <w:r w:rsidR="00AB07D0">
        <w:t xml:space="preserve">ls </w:t>
      </w:r>
      <w:r>
        <w:t>Pares</w:t>
      </w:r>
      <w:r w:rsidR="00AB07D0">
        <w:t xml:space="preserve"> </w:t>
      </w:r>
      <w:r w:rsidR="00766BB5">
        <w:t>a Santanyí.</w:t>
      </w:r>
    </w:p>
    <w:p w14:paraId="1400274F" w14:textId="77777777" w:rsidR="00690590" w:rsidRDefault="00690590" w:rsidP="00690590">
      <w:pPr>
        <w:pStyle w:val="Prrafodelista"/>
        <w:numPr>
          <w:ilvl w:val="0"/>
          <w:numId w:val="2"/>
        </w:numPr>
      </w:pPr>
      <w:r>
        <w:t>Elaboració d’una guia del bon ciutadà digital</w:t>
      </w:r>
      <w:r w:rsidR="00D13B57">
        <w:t xml:space="preserve"> (Infografia)</w:t>
      </w:r>
    </w:p>
    <w:p w14:paraId="64F0CA27" w14:textId="2D865921" w:rsidR="00690590" w:rsidRDefault="00690590" w:rsidP="00690590">
      <w:pPr>
        <w:pStyle w:val="Prrafodelista"/>
        <w:numPr>
          <w:ilvl w:val="0"/>
          <w:numId w:val="2"/>
        </w:numPr>
      </w:pPr>
      <w:r>
        <w:t xml:space="preserve">Elaboració d’una presentació </w:t>
      </w:r>
      <w:r w:rsidR="00760C06">
        <w:t xml:space="preserve">i </w:t>
      </w:r>
      <w:r>
        <w:t>per l’esdeveniment</w:t>
      </w:r>
    </w:p>
    <w:p w14:paraId="04882CD0" w14:textId="77777777" w:rsidR="00AB07D0" w:rsidRDefault="00AB07D0" w:rsidP="00690590">
      <w:pPr>
        <w:pStyle w:val="Prrafodelista"/>
        <w:numPr>
          <w:ilvl w:val="0"/>
          <w:numId w:val="2"/>
        </w:numPr>
      </w:pPr>
      <w:r>
        <w:t>Piulades sobre com podem implicar-nos en una Internet millor i més segura.</w:t>
      </w:r>
    </w:p>
    <w:p w14:paraId="52E81BFB" w14:textId="77777777" w:rsidR="00760C06" w:rsidRDefault="00760C06" w:rsidP="00760C06">
      <w:pPr>
        <w:pStyle w:val="Prrafodelista"/>
        <w:numPr>
          <w:ilvl w:val="0"/>
          <w:numId w:val="2"/>
        </w:numPr>
      </w:pPr>
      <w:r>
        <w:t xml:space="preserve">Promoció amb roda de premsa a un centre docent amb els directors de la ODDM, IBJOVE, Policies Tutors de les Illes Balears, IBIT i </w:t>
      </w:r>
      <w:proofErr w:type="spellStart"/>
      <w:r>
        <w:t>Convivèxit</w:t>
      </w:r>
      <w:proofErr w:type="spellEnd"/>
      <w:r>
        <w:t xml:space="preserve"> </w:t>
      </w:r>
    </w:p>
    <w:p w14:paraId="772BD797" w14:textId="77777777" w:rsidR="00271D44" w:rsidRDefault="00271D44"/>
    <w:p w14:paraId="4E3D0F91" w14:textId="77777777" w:rsidR="00DB79BE" w:rsidRDefault="00271D44" w:rsidP="00AB07D0">
      <w:pPr>
        <w:pStyle w:val="Ttulo1"/>
      </w:pPr>
      <w:bookmarkStart w:id="5" w:name="_MATERIALS"/>
      <w:bookmarkStart w:id="6" w:name="_Toc315899045"/>
      <w:bookmarkEnd w:id="5"/>
      <w:r>
        <w:lastRenderedPageBreak/>
        <w:t>MATERIALS</w:t>
      </w:r>
      <w:bookmarkEnd w:id="6"/>
    </w:p>
    <w:p w14:paraId="178B051F" w14:textId="77777777" w:rsidR="00AD3FE1" w:rsidRDefault="00AD3FE1"/>
    <w:p w14:paraId="4B5028C3" w14:textId="77777777" w:rsidR="00AD3FE1" w:rsidRDefault="00AD3FE1">
      <w:r>
        <w:t>Imatge:</w:t>
      </w:r>
    </w:p>
    <w:p w14:paraId="5D38AB03" w14:textId="77777777" w:rsidR="00461C4F" w:rsidRDefault="007541CB">
      <w:r>
        <w:rPr>
          <w:noProof/>
          <w:lang w:val="es-ES"/>
        </w:rPr>
        <w:drawing>
          <wp:inline distT="0" distB="0" distL="0" distR="0" wp14:anchorId="489996F0" wp14:editId="5529C7C1">
            <wp:extent cx="5349240" cy="3535680"/>
            <wp:effectExtent l="0" t="0" r="381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D 2016 logo with EC Insafe INHOPE space copi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0499" cy="353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0A1A9" w14:textId="77777777" w:rsidR="00AD3FE1" w:rsidRDefault="00AD3FE1"/>
    <w:p w14:paraId="55867D33" w14:textId="77777777" w:rsidR="00AD3FE1" w:rsidRDefault="00AD3FE1">
      <w:pPr>
        <w:rPr>
          <w:rFonts w:ascii="Arial Unicode MS" w:eastAsia="Arial Unicode MS" w:hAnsi="Arial Unicode MS" w:cs="Arial Unicode MS"/>
        </w:rPr>
      </w:pPr>
    </w:p>
    <w:p w14:paraId="237DFF32" w14:textId="77777777" w:rsidR="0099505C" w:rsidRDefault="0099505C">
      <w:pPr>
        <w:rPr>
          <w:rFonts w:ascii="Arial Unicode MS" w:eastAsia="Arial Unicode MS" w:hAnsi="Arial Unicode MS" w:cs="Arial Unicode MS"/>
        </w:rPr>
      </w:pPr>
    </w:p>
    <w:p w14:paraId="33B3E9B2" w14:textId="77777777" w:rsidR="009E0B06" w:rsidRDefault="00B02F23">
      <w:pPr>
        <w:rPr>
          <w:rStyle w:val="Ttulo1Car"/>
        </w:rPr>
      </w:pPr>
      <w:r>
        <w:rPr>
          <w:rFonts w:eastAsiaTheme="majorEastAsia" w:cstheme="majorBidi"/>
          <w:b/>
          <w:bCs/>
          <w:noProof/>
          <w:color w:val="345A8A" w:themeColor="accent1" w:themeShade="B5"/>
          <w:sz w:val="32"/>
          <w:szCs w:val="32"/>
          <w:lang w:val="es-ES"/>
        </w:rPr>
        <w:drawing>
          <wp:inline distT="0" distB="0" distL="0" distR="0" wp14:anchorId="07BA6183" wp14:editId="143BA626">
            <wp:extent cx="5396230" cy="381508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D 201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95EC9" w14:textId="66A4E567" w:rsidR="00EB0A88" w:rsidRPr="00B55FF3" w:rsidRDefault="00B55FF3">
      <w:pPr>
        <w:rPr>
          <w:rStyle w:val="Ttulo1Car"/>
          <w:u w:val="single"/>
        </w:rPr>
      </w:pPr>
      <w:r w:rsidRPr="00B55FF3">
        <w:rPr>
          <w:rStyle w:val="Ttulo1Car"/>
          <w:u w:val="single"/>
        </w:rPr>
        <w:lastRenderedPageBreak/>
        <w:t>RECURSOS</w:t>
      </w:r>
    </w:p>
    <w:p w14:paraId="0BBCD786" w14:textId="77777777" w:rsidR="00B55FF3" w:rsidRDefault="00B55FF3">
      <w:pPr>
        <w:rPr>
          <w:rStyle w:val="Ttulo1Car"/>
        </w:rPr>
      </w:pPr>
    </w:p>
    <w:p w14:paraId="17A9D0EB" w14:textId="77777777" w:rsidR="0099505C" w:rsidRDefault="0099505C">
      <w:r w:rsidRPr="00AB07D0">
        <w:rPr>
          <w:rStyle w:val="Ttulo1Car"/>
        </w:rPr>
        <w:t>Vídeo de la campanya amb subtítols en català</w:t>
      </w:r>
      <w:r>
        <w:t>:</w:t>
      </w:r>
    </w:p>
    <w:p w14:paraId="68C08BC7" w14:textId="77777777" w:rsidR="0099505C" w:rsidRDefault="0099505C">
      <w:r>
        <w:t xml:space="preserve"> </w:t>
      </w:r>
      <w:hyperlink r:id="rId9" w:history="1">
        <w:r w:rsidRPr="00AA168E">
          <w:rPr>
            <w:rStyle w:val="Hipervnculo"/>
          </w:rPr>
          <w:t>https://www.youtube.com/watch?v=VXH42TMRzWY</w:t>
        </w:r>
      </w:hyperlink>
    </w:p>
    <w:p w14:paraId="3DBF4B47" w14:textId="77777777" w:rsidR="0099505C" w:rsidRDefault="0099505C">
      <w:bookmarkStart w:id="7" w:name="_GoBack"/>
      <w:bookmarkEnd w:id="7"/>
    </w:p>
    <w:p w14:paraId="366342F6" w14:textId="37A86C1B" w:rsidR="00760C06" w:rsidRDefault="00760C06" w:rsidP="00760C06">
      <w:r>
        <w:rPr>
          <w:rStyle w:val="Ttulo1Car"/>
        </w:rPr>
        <w:t>Guia del bon ciutadà digital</w:t>
      </w:r>
    </w:p>
    <w:p w14:paraId="1822F7AB" w14:textId="0DCFADE6" w:rsidR="00690590" w:rsidRDefault="008F5736">
      <w:r>
        <w:t xml:space="preserve"> (</w:t>
      </w:r>
      <w:r w:rsidR="00690590">
        <w:t>Annex1</w:t>
      </w:r>
      <w:r>
        <w:t xml:space="preserve"> d’aquest document)</w:t>
      </w:r>
    </w:p>
    <w:p w14:paraId="0BB6247B" w14:textId="77777777" w:rsidR="00EB0A88" w:rsidRDefault="00EB0A88">
      <w:pPr>
        <w:rPr>
          <w:rStyle w:val="Ttulo1Car"/>
        </w:rPr>
      </w:pPr>
    </w:p>
    <w:p w14:paraId="348FDC7F" w14:textId="77777777" w:rsidR="0099505C" w:rsidRDefault="00AD3FE1">
      <w:r w:rsidRPr="00D13B57">
        <w:rPr>
          <w:rStyle w:val="Ttulo1Car"/>
        </w:rPr>
        <w:t>Webs de referència</w:t>
      </w:r>
      <w:r>
        <w:t xml:space="preserve">: </w:t>
      </w:r>
    </w:p>
    <w:p w14:paraId="4F92813C" w14:textId="77777777" w:rsidR="0099505C" w:rsidRDefault="0099505C"/>
    <w:p w14:paraId="4274ABF2" w14:textId="77777777" w:rsidR="00AD3FE1" w:rsidRDefault="006A725F">
      <w:hyperlink r:id="rId10" w:history="1">
        <w:r w:rsidR="009E0B06" w:rsidRPr="00AA168E">
          <w:rPr>
            <w:rStyle w:val="Hipervnculo"/>
          </w:rPr>
          <w:t>http://ec.europa.eu/digital-agenda/en/creating-better-internet-kids</w:t>
        </w:r>
      </w:hyperlink>
    </w:p>
    <w:p w14:paraId="10F531E4" w14:textId="77777777" w:rsidR="009E0B06" w:rsidRDefault="009E0B06"/>
    <w:p w14:paraId="2987BC8A" w14:textId="26E3F43F" w:rsidR="009E0B06" w:rsidRPr="000E2AFD" w:rsidRDefault="006A725F">
      <w:pPr>
        <w:rPr>
          <w:rStyle w:val="Hipervnculo"/>
          <w:u w:val="none"/>
        </w:rPr>
      </w:pPr>
      <w:hyperlink r:id="rId11" w:history="1">
        <w:r w:rsidR="009E0B06" w:rsidRPr="00AA168E">
          <w:rPr>
            <w:rStyle w:val="Hipervnculo"/>
          </w:rPr>
          <w:t>http://www.saferinternet.org.uk/safer-internet-day/2016</w:t>
        </w:r>
      </w:hyperlink>
      <w:r w:rsidR="000E2AFD" w:rsidRPr="000E2AFD">
        <w:rPr>
          <w:rStyle w:val="Hipervnculo"/>
          <w:u w:val="none"/>
        </w:rPr>
        <w:t xml:space="preserve"> (se pot veure en català)</w:t>
      </w:r>
    </w:p>
    <w:p w14:paraId="54EE72FA" w14:textId="77777777" w:rsidR="00EB5530" w:rsidRDefault="00EB5530">
      <w:pPr>
        <w:rPr>
          <w:rStyle w:val="Hipervnculo"/>
        </w:rPr>
      </w:pPr>
    </w:p>
    <w:p w14:paraId="5ABDC692" w14:textId="47B0BF29" w:rsidR="00EB5530" w:rsidRDefault="006A725F">
      <w:hyperlink r:id="rId12" w:history="1">
        <w:r w:rsidR="00EB5530" w:rsidRPr="00AA168E">
          <w:rPr>
            <w:rStyle w:val="Hipervnculo"/>
          </w:rPr>
          <w:t>https://www.betterinternetforkids.eu/</w:t>
        </w:r>
      </w:hyperlink>
    </w:p>
    <w:p w14:paraId="426DC6A2" w14:textId="77777777" w:rsidR="00EB5530" w:rsidRDefault="00EB5530"/>
    <w:p w14:paraId="0347C5F9" w14:textId="121DD268" w:rsidR="009E0B06" w:rsidRDefault="006A725F">
      <w:hyperlink r:id="rId13" w:history="1">
        <w:r w:rsidR="009E0B06" w:rsidRPr="00AA168E">
          <w:rPr>
            <w:rStyle w:val="Hipervnculo"/>
          </w:rPr>
          <w:t>https://internetseguraib.net/</w:t>
        </w:r>
      </w:hyperlink>
      <w:r w:rsidR="000E2AFD" w:rsidRPr="000E2AFD">
        <w:rPr>
          <w:rStyle w:val="Hipervnculo"/>
          <w:u w:val="none"/>
        </w:rPr>
        <w:t xml:space="preserve"> (web de les Illes Balears)</w:t>
      </w:r>
    </w:p>
    <w:p w14:paraId="3AFE1662" w14:textId="77777777" w:rsidR="00350EA2" w:rsidRDefault="00350EA2">
      <w:bookmarkStart w:id="8" w:name="_Toc315899046"/>
    </w:p>
    <w:p w14:paraId="534829BD" w14:textId="77777777" w:rsidR="00760C06" w:rsidRDefault="00760C06" w:rsidP="00350EA2">
      <w:pPr>
        <w:rPr>
          <w:rStyle w:val="Ttulo1Car"/>
        </w:rPr>
      </w:pPr>
    </w:p>
    <w:p w14:paraId="7123960F" w14:textId="77777777" w:rsidR="00350EA2" w:rsidRDefault="00350EA2" w:rsidP="00350EA2">
      <w:r>
        <w:rPr>
          <w:rStyle w:val="Ttulo1Car"/>
        </w:rPr>
        <w:t>Webs amb recursos per famílies</w:t>
      </w:r>
      <w:r>
        <w:t>:</w:t>
      </w:r>
    </w:p>
    <w:p w14:paraId="588DEC97" w14:textId="77777777" w:rsidR="008F5736" w:rsidRDefault="008F5736" w:rsidP="008F5736">
      <w:pPr>
        <w:jc w:val="both"/>
        <w:rPr>
          <w:rFonts w:ascii="Verdana" w:hAnsi="Verdana" w:cs="Arial"/>
          <w:color w:val="0000FF"/>
          <w:sz w:val="20"/>
          <w:szCs w:val="20"/>
          <w:u w:val="single"/>
        </w:rPr>
      </w:pPr>
    </w:p>
    <w:p w14:paraId="79FDEC8D" w14:textId="77777777" w:rsidR="008F5736" w:rsidRPr="000D11FE" w:rsidRDefault="008F5736" w:rsidP="008F5736">
      <w:pPr>
        <w:jc w:val="both"/>
        <w:rPr>
          <w:rFonts w:ascii="Verdana" w:hAnsi="Verdana" w:cs="Arial"/>
          <w:color w:val="000000"/>
          <w:sz w:val="20"/>
          <w:szCs w:val="20"/>
        </w:rPr>
      </w:pPr>
      <w:r w:rsidRPr="000D11FE">
        <w:rPr>
          <w:rFonts w:ascii="Verdana" w:hAnsi="Verdana" w:cs="Arial"/>
          <w:color w:val="0000FF"/>
          <w:sz w:val="20"/>
          <w:szCs w:val="20"/>
          <w:u w:val="single"/>
        </w:rPr>
        <w:t>http://www.tudecideseninternet.es/agpd1/</w:t>
      </w:r>
    </w:p>
    <w:p w14:paraId="57BA4A66" w14:textId="77777777" w:rsidR="008F5736" w:rsidRDefault="008F5736" w:rsidP="008F5736">
      <w:pPr>
        <w:jc w:val="both"/>
        <w:rPr>
          <w:rFonts w:ascii="Verdana" w:hAnsi="Verdana" w:cs="Arial"/>
          <w:color w:val="0000FF"/>
          <w:sz w:val="20"/>
          <w:szCs w:val="20"/>
          <w:u w:val="single"/>
        </w:rPr>
      </w:pPr>
    </w:p>
    <w:p w14:paraId="1D68CD05" w14:textId="77777777" w:rsidR="008F5736" w:rsidRPr="000D11FE" w:rsidRDefault="008F5736" w:rsidP="008F5736">
      <w:pPr>
        <w:jc w:val="both"/>
        <w:rPr>
          <w:rFonts w:ascii="Verdana" w:hAnsi="Verdana" w:cs="Arial"/>
          <w:color w:val="000000"/>
          <w:sz w:val="20"/>
          <w:szCs w:val="20"/>
        </w:rPr>
      </w:pPr>
      <w:r w:rsidRPr="000D11FE">
        <w:rPr>
          <w:rFonts w:ascii="Verdana" w:hAnsi="Verdana" w:cs="Arial"/>
          <w:color w:val="0000FF"/>
          <w:sz w:val="20"/>
          <w:szCs w:val="20"/>
          <w:u w:val="single"/>
        </w:rPr>
        <w:t>http://internetsegura.cat/baixades/la_privacitat_a_les_xarxes_socials.pdf</w:t>
      </w:r>
    </w:p>
    <w:p w14:paraId="40AD8FD5" w14:textId="7D40A020" w:rsidR="00350EA2" w:rsidRDefault="00350EA2" w:rsidP="00350EA2">
      <w:r>
        <w:t xml:space="preserve"> </w:t>
      </w:r>
    </w:p>
    <w:p w14:paraId="5D73BD3D" w14:textId="77777777" w:rsidR="00350EA2" w:rsidRDefault="00350EA2" w:rsidP="00350EA2"/>
    <w:p w14:paraId="58DD3266" w14:textId="77777777" w:rsidR="00760C06" w:rsidRDefault="00760C06">
      <w:pPr>
        <w:rPr>
          <w:rFonts w:eastAsiaTheme="majorEastAsia" w:cstheme="majorBidi"/>
          <w:b/>
          <w:bCs/>
          <w:color w:val="345A8A" w:themeColor="accent1" w:themeShade="B5"/>
          <w:sz w:val="32"/>
          <w:szCs w:val="32"/>
        </w:rPr>
      </w:pPr>
      <w:r>
        <w:br w:type="page"/>
      </w:r>
    </w:p>
    <w:p w14:paraId="3AA707B3" w14:textId="12762103" w:rsidR="00271D44" w:rsidRPr="00B55FF3" w:rsidRDefault="00690590" w:rsidP="00D13B57">
      <w:pPr>
        <w:pStyle w:val="Ttulo1"/>
        <w:rPr>
          <w:u w:val="single"/>
        </w:rPr>
      </w:pPr>
      <w:r w:rsidRPr="00B55FF3">
        <w:rPr>
          <w:u w:val="single"/>
        </w:rPr>
        <w:lastRenderedPageBreak/>
        <w:t>ACTIVITATS PROPOSADES</w:t>
      </w:r>
      <w:r w:rsidR="00C50531" w:rsidRPr="00B55FF3">
        <w:rPr>
          <w:u w:val="single"/>
        </w:rPr>
        <w:t xml:space="preserve"> PER A </w:t>
      </w:r>
      <w:r w:rsidR="00061D19" w:rsidRPr="00B55FF3">
        <w:rPr>
          <w:u w:val="single"/>
        </w:rPr>
        <w:t>TREBALLAR A CLASSE</w:t>
      </w:r>
      <w:bookmarkEnd w:id="8"/>
    </w:p>
    <w:p w14:paraId="34DF3EC3" w14:textId="77777777" w:rsidR="00D13B57" w:rsidRDefault="00D13B57" w:rsidP="00D13B57"/>
    <w:tbl>
      <w:tblPr>
        <w:tblStyle w:val="Sombreadoclaro-nfasis1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13"/>
        <w:gridCol w:w="1577"/>
        <w:gridCol w:w="1447"/>
        <w:gridCol w:w="1457"/>
        <w:gridCol w:w="2920"/>
      </w:tblGrid>
      <w:tr w:rsidR="00D13B57" w14:paraId="601B3B56" w14:textId="77777777" w:rsidTr="00B02F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7377856B" w14:textId="77777777" w:rsidR="00D13B57" w:rsidRPr="00BD3E9B" w:rsidRDefault="00BD3E9B" w:rsidP="00061D19">
            <w:pPr>
              <w:rPr>
                <w:color w:val="auto"/>
              </w:rPr>
            </w:pPr>
            <w:r w:rsidRPr="00BD3E9B">
              <w:rPr>
                <w:color w:val="auto"/>
              </w:rPr>
              <w:t>Activitat</w:t>
            </w:r>
          </w:p>
        </w:tc>
        <w:tc>
          <w:tcPr>
            <w:tcW w:w="1577" w:type="dxa"/>
          </w:tcPr>
          <w:p w14:paraId="4B465E1F" w14:textId="77777777" w:rsidR="00D13B57" w:rsidRPr="00BD3E9B" w:rsidRDefault="00BD3E9B" w:rsidP="00061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D3E9B">
              <w:rPr>
                <w:color w:val="auto"/>
              </w:rPr>
              <w:t>Objectius</w:t>
            </w:r>
          </w:p>
        </w:tc>
        <w:tc>
          <w:tcPr>
            <w:tcW w:w="1447" w:type="dxa"/>
          </w:tcPr>
          <w:p w14:paraId="659595AA" w14:textId="77777777" w:rsidR="00D13B57" w:rsidRPr="00BD3E9B" w:rsidRDefault="00BD3E9B" w:rsidP="00061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Descripció</w:t>
            </w:r>
          </w:p>
        </w:tc>
        <w:tc>
          <w:tcPr>
            <w:tcW w:w="1457" w:type="dxa"/>
          </w:tcPr>
          <w:p w14:paraId="369B82C2" w14:textId="77777777" w:rsidR="00D13B57" w:rsidRPr="00BD3E9B" w:rsidRDefault="00BD3E9B" w:rsidP="00061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D3E9B">
              <w:rPr>
                <w:color w:val="auto"/>
              </w:rPr>
              <w:t>Cursos/Edats</w:t>
            </w:r>
          </w:p>
        </w:tc>
        <w:tc>
          <w:tcPr>
            <w:tcW w:w="2920" w:type="dxa"/>
          </w:tcPr>
          <w:p w14:paraId="06F42AD1" w14:textId="77777777" w:rsidR="00D13B57" w:rsidRPr="00BD3E9B" w:rsidRDefault="00BD3E9B" w:rsidP="00061D1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D3E9B">
              <w:rPr>
                <w:color w:val="auto"/>
              </w:rPr>
              <w:t>Materials</w:t>
            </w:r>
          </w:p>
        </w:tc>
      </w:tr>
      <w:tr w:rsidR="00D13B57" w14:paraId="4E49A14C" w14:textId="77777777" w:rsidTr="00B02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0FC040EA" w14:textId="77777777" w:rsidR="00BD3E9B" w:rsidRDefault="00BD3E9B" w:rsidP="00061D19"/>
          <w:p w14:paraId="5D870F59" w14:textId="77777777" w:rsidR="00BD3E9B" w:rsidRDefault="00BD3E9B" w:rsidP="00061D19">
            <w:r>
              <w:t>Comparteix un cor</w:t>
            </w:r>
          </w:p>
          <w:p w14:paraId="2164A7F8" w14:textId="77777777" w:rsidR="00D13B57" w:rsidRDefault="00D13B57" w:rsidP="00061D19"/>
        </w:tc>
        <w:tc>
          <w:tcPr>
            <w:tcW w:w="1577" w:type="dxa"/>
          </w:tcPr>
          <w:p w14:paraId="2D8C9861" w14:textId="77777777" w:rsidR="00D13B57" w:rsidRDefault="00A065A7" w:rsidP="00061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Ser conscient d’allò que és bon d’internet</w:t>
            </w:r>
          </w:p>
        </w:tc>
        <w:tc>
          <w:tcPr>
            <w:tcW w:w="1447" w:type="dxa"/>
          </w:tcPr>
          <w:p w14:paraId="05BE9F6D" w14:textId="77777777" w:rsidR="00D13B57" w:rsidRDefault="00A065A7" w:rsidP="00061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Dibuixa un gran cor amb tot allò que t’agrada d’internet i que ajuda a millorar el </w:t>
            </w:r>
            <w:proofErr w:type="spellStart"/>
            <w:r>
              <w:t>món.Fes</w:t>
            </w:r>
            <w:proofErr w:type="spellEnd"/>
            <w:r>
              <w:t xml:space="preserve">-ne una foto i comparteix-la a les Xarxes Socials amb el </w:t>
            </w:r>
            <w:proofErr w:type="spellStart"/>
            <w:r>
              <w:t>hashtag</w:t>
            </w:r>
            <w:proofErr w:type="spellEnd"/>
            <w:r>
              <w:t xml:space="preserve"> #</w:t>
            </w:r>
            <w:proofErr w:type="spellStart"/>
            <w:r>
              <w:t>shareaheart</w:t>
            </w:r>
            <w:proofErr w:type="spellEnd"/>
          </w:p>
        </w:tc>
        <w:tc>
          <w:tcPr>
            <w:tcW w:w="1457" w:type="dxa"/>
          </w:tcPr>
          <w:p w14:paraId="7CF6D86F" w14:textId="77777777" w:rsidR="00D13B57" w:rsidRDefault="00A065A7" w:rsidP="00061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5é i 6é de primària</w:t>
            </w:r>
          </w:p>
          <w:p w14:paraId="24DA113D" w14:textId="77777777" w:rsidR="00A065A7" w:rsidRDefault="00A065A7" w:rsidP="00061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1er ESO</w:t>
            </w:r>
          </w:p>
        </w:tc>
        <w:tc>
          <w:tcPr>
            <w:tcW w:w="2920" w:type="dxa"/>
          </w:tcPr>
          <w:p w14:paraId="5CD40ED3" w14:textId="77777777" w:rsidR="00D13B57" w:rsidRDefault="00061D19" w:rsidP="00061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val="es-ES"/>
              </w:rPr>
              <w:drawing>
                <wp:inline distT="0" distB="0" distL="0" distR="0" wp14:anchorId="4F61C530" wp14:editId="74D6A3EB">
                  <wp:extent cx="1811592" cy="143256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love the internet.jp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2750" cy="1433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3B57" w14:paraId="63C02C17" w14:textId="77777777" w:rsidTr="00B02F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79BDC8FB" w14:textId="77777777" w:rsidR="00A065A7" w:rsidRDefault="00A065A7" w:rsidP="00061D19">
            <w:pPr>
              <w:rPr>
                <w:rFonts w:ascii="Helvetica Neue" w:eastAsia="Times New Roman" w:hAnsi="Helvetica Neue"/>
                <w:color w:val="383D48"/>
                <w:sz w:val="20"/>
                <w:szCs w:val="20"/>
                <w:shd w:val="clear" w:color="auto" w:fill="FFFFFF"/>
                <w:lang w:val="es-ES_tradnl"/>
              </w:rPr>
            </w:pPr>
          </w:p>
          <w:p w14:paraId="00D4465D" w14:textId="77777777" w:rsidR="00BD3E9B" w:rsidRPr="00BD3E9B" w:rsidRDefault="00BD3E9B" w:rsidP="00061D19">
            <w:pPr>
              <w:rPr>
                <w:rFonts w:ascii="Times" w:eastAsia="Times New Roman" w:hAnsi="Times"/>
                <w:sz w:val="20"/>
                <w:szCs w:val="20"/>
                <w:lang w:val="es-ES_tradnl"/>
              </w:rPr>
            </w:pPr>
            <w:proofErr w:type="spellStart"/>
            <w:r w:rsidRPr="00BD3E9B">
              <w:rPr>
                <w:rFonts w:ascii="Helvetica Neue" w:eastAsia="Times New Roman" w:hAnsi="Helvetica Neue"/>
                <w:color w:val="383D48"/>
                <w:sz w:val="20"/>
                <w:szCs w:val="20"/>
                <w:shd w:val="clear" w:color="auto" w:fill="FFFFFF"/>
                <w:lang w:val="es-ES_tradnl"/>
              </w:rPr>
              <w:t>Fòrum</w:t>
            </w:r>
            <w:proofErr w:type="spellEnd"/>
            <w:r w:rsidRPr="00BD3E9B">
              <w:rPr>
                <w:rFonts w:ascii="Helvetica Neue" w:eastAsia="Times New Roman" w:hAnsi="Helvetica Neue"/>
                <w:color w:val="383D48"/>
                <w:sz w:val="20"/>
                <w:szCs w:val="20"/>
                <w:shd w:val="clear" w:color="auto" w:fill="FFFFFF"/>
                <w:lang w:val="es-ES_tradnl"/>
              </w:rPr>
              <w:t xml:space="preserve"> de la </w:t>
            </w:r>
            <w:r>
              <w:rPr>
                <w:rFonts w:ascii="Helvetica Neue" w:eastAsia="Times New Roman" w:hAnsi="Helvetica Neue"/>
                <w:color w:val="383D48"/>
                <w:sz w:val="20"/>
                <w:szCs w:val="20"/>
                <w:shd w:val="clear" w:color="auto" w:fill="FFFFFF"/>
                <w:lang w:val="es-ES_tradnl"/>
              </w:rPr>
              <w:t xml:space="preserve">guía del bon </w:t>
            </w:r>
            <w:proofErr w:type="spellStart"/>
            <w:r>
              <w:rPr>
                <w:rFonts w:ascii="Helvetica Neue" w:eastAsia="Times New Roman" w:hAnsi="Helvetica Neue"/>
                <w:color w:val="383D48"/>
                <w:sz w:val="20"/>
                <w:szCs w:val="20"/>
                <w:shd w:val="clear" w:color="auto" w:fill="FFFFFF"/>
                <w:lang w:val="es-ES_tradnl"/>
              </w:rPr>
              <w:t>ciutadà</w:t>
            </w:r>
            <w:proofErr w:type="spellEnd"/>
            <w:r>
              <w:rPr>
                <w:rFonts w:ascii="Helvetica Neue" w:eastAsia="Times New Roman" w:hAnsi="Helvetica Neue"/>
                <w:color w:val="383D48"/>
                <w:sz w:val="20"/>
                <w:szCs w:val="20"/>
                <w:shd w:val="clear" w:color="auto" w:fill="FFFFFF"/>
                <w:lang w:val="es-ES_tradnl"/>
              </w:rPr>
              <w:t xml:space="preserve"> digital</w:t>
            </w:r>
          </w:p>
          <w:p w14:paraId="6A9C16F4" w14:textId="77777777" w:rsidR="00D13B57" w:rsidRDefault="00D13B57" w:rsidP="00061D19"/>
        </w:tc>
        <w:tc>
          <w:tcPr>
            <w:tcW w:w="1577" w:type="dxa"/>
          </w:tcPr>
          <w:p w14:paraId="01297F30" w14:textId="77777777" w:rsidR="00D13B57" w:rsidRDefault="00061D19" w:rsidP="00061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Ser crític amb el que </w:t>
            </w:r>
            <w:proofErr w:type="spellStart"/>
            <w:r>
              <w:t>feim</w:t>
            </w:r>
            <w:proofErr w:type="spellEnd"/>
            <w:r>
              <w:t xml:space="preserve"> internet i pensar en les </w:t>
            </w:r>
            <w:proofErr w:type="spellStart"/>
            <w:r>
              <w:t>conseqüencies</w:t>
            </w:r>
            <w:proofErr w:type="spellEnd"/>
            <w:r>
              <w:t xml:space="preserve"> del nostres actes</w:t>
            </w:r>
          </w:p>
        </w:tc>
        <w:tc>
          <w:tcPr>
            <w:tcW w:w="1447" w:type="dxa"/>
          </w:tcPr>
          <w:p w14:paraId="30010CA3" w14:textId="77777777" w:rsidR="00D13B57" w:rsidRDefault="00061D19" w:rsidP="00061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 grups preparar arguments sobre la Guia del Bon ciutadà digital i exposar-los a classe.</w:t>
            </w:r>
          </w:p>
        </w:tc>
        <w:tc>
          <w:tcPr>
            <w:tcW w:w="1457" w:type="dxa"/>
          </w:tcPr>
          <w:p w14:paraId="334E8589" w14:textId="77777777" w:rsidR="00D13B57" w:rsidRDefault="00061D19" w:rsidP="00061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1 </w:t>
            </w:r>
            <w:proofErr w:type="spellStart"/>
            <w:r>
              <w:t>er</w:t>
            </w:r>
            <w:proofErr w:type="spellEnd"/>
            <w:r>
              <w:t>, 2on , 3er i 4 d’ESO</w:t>
            </w:r>
          </w:p>
        </w:tc>
        <w:tc>
          <w:tcPr>
            <w:tcW w:w="2920" w:type="dxa"/>
          </w:tcPr>
          <w:p w14:paraId="6665A036" w14:textId="77777777" w:rsidR="00D13B57" w:rsidRDefault="00061D19" w:rsidP="00061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La guia del Bon Ciutadà digital Annex 1</w:t>
            </w:r>
          </w:p>
        </w:tc>
      </w:tr>
      <w:tr w:rsidR="00D13B57" w14:paraId="7F63B93E" w14:textId="77777777" w:rsidTr="00B02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5E68693D" w14:textId="77777777" w:rsidR="00A065A7" w:rsidRDefault="00A065A7" w:rsidP="00061D19"/>
          <w:p w14:paraId="669A1ECD" w14:textId="77777777" w:rsidR="00D13B57" w:rsidRDefault="00BD3E9B" w:rsidP="00061D19">
            <w:r>
              <w:t>Manifest d’Internet Segura</w:t>
            </w:r>
          </w:p>
        </w:tc>
        <w:tc>
          <w:tcPr>
            <w:tcW w:w="1577" w:type="dxa"/>
          </w:tcPr>
          <w:p w14:paraId="419C8FEA" w14:textId="77777777" w:rsidR="00D13B57" w:rsidRDefault="00061D19" w:rsidP="00061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Aprofundir sobre la seguretat a Internet</w:t>
            </w:r>
          </w:p>
        </w:tc>
        <w:tc>
          <w:tcPr>
            <w:tcW w:w="1447" w:type="dxa"/>
          </w:tcPr>
          <w:p w14:paraId="2E49DE00" w14:textId="77777777" w:rsidR="00D13B57" w:rsidRDefault="00061D19" w:rsidP="00061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Basant-nos en la Guia redactar un manifest per un Internet millor</w:t>
            </w:r>
          </w:p>
        </w:tc>
        <w:tc>
          <w:tcPr>
            <w:tcW w:w="1457" w:type="dxa"/>
          </w:tcPr>
          <w:p w14:paraId="62D65F3E" w14:textId="77777777" w:rsidR="00D13B57" w:rsidRDefault="00061D19" w:rsidP="00061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3er i 4 d’ESO</w:t>
            </w:r>
          </w:p>
        </w:tc>
        <w:tc>
          <w:tcPr>
            <w:tcW w:w="2920" w:type="dxa"/>
          </w:tcPr>
          <w:p w14:paraId="5510C508" w14:textId="77777777" w:rsidR="00D13B57" w:rsidRDefault="00061D19" w:rsidP="00061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La guia del Bon Ciutadà digital Annex 1</w:t>
            </w:r>
          </w:p>
        </w:tc>
      </w:tr>
      <w:tr w:rsidR="00D13B57" w14:paraId="2E53EFF4" w14:textId="77777777" w:rsidTr="00B02F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2FC66A99" w14:textId="77777777" w:rsidR="00D13B57" w:rsidRDefault="00BD3E9B" w:rsidP="00061D19">
            <w:proofErr w:type="spellStart"/>
            <w:r>
              <w:t>Glosari</w:t>
            </w:r>
            <w:proofErr w:type="spellEnd"/>
            <w:r>
              <w:t xml:space="preserve"> de termes d’internet segura</w:t>
            </w:r>
          </w:p>
        </w:tc>
        <w:tc>
          <w:tcPr>
            <w:tcW w:w="1577" w:type="dxa"/>
          </w:tcPr>
          <w:p w14:paraId="69F438C9" w14:textId="77777777" w:rsidR="00D13B57" w:rsidRDefault="00061D19" w:rsidP="00061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Aprofundir en els perills d’internet</w:t>
            </w:r>
          </w:p>
        </w:tc>
        <w:tc>
          <w:tcPr>
            <w:tcW w:w="1447" w:type="dxa"/>
          </w:tcPr>
          <w:p w14:paraId="5933629E" w14:textId="77777777" w:rsidR="00D13B57" w:rsidRDefault="00061D19" w:rsidP="00061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Amb </w:t>
            </w:r>
            <w:proofErr w:type="spellStart"/>
            <w:r>
              <w:t>wiki</w:t>
            </w:r>
            <w:proofErr w:type="spellEnd"/>
            <w:r>
              <w:t xml:space="preserve"> </w:t>
            </w:r>
            <w:proofErr w:type="spellStart"/>
            <w:r>
              <w:t>spaces</w:t>
            </w:r>
            <w:proofErr w:type="spellEnd"/>
            <w:r>
              <w:t xml:space="preserve"> i per a grup defineix els termes més importants relacionats amb la seguretat a Internet.</w:t>
            </w:r>
          </w:p>
        </w:tc>
        <w:tc>
          <w:tcPr>
            <w:tcW w:w="1457" w:type="dxa"/>
          </w:tcPr>
          <w:p w14:paraId="235B1AF2" w14:textId="77777777" w:rsidR="00D13B57" w:rsidRDefault="00061D19" w:rsidP="00061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3er i 4 d’ESO</w:t>
            </w:r>
          </w:p>
        </w:tc>
        <w:tc>
          <w:tcPr>
            <w:tcW w:w="2920" w:type="dxa"/>
          </w:tcPr>
          <w:p w14:paraId="79257DB1" w14:textId="77777777" w:rsidR="00D13B57" w:rsidRDefault="00061D19" w:rsidP="00061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http:// www.</w:t>
            </w:r>
            <w:r w:rsidRPr="00061D19">
              <w:t>wikispaces.com</w:t>
            </w:r>
          </w:p>
        </w:tc>
      </w:tr>
      <w:tr w:rsidR="00D13B57" w14:paraId="37CC6991" w14:textId="77777777" w:rsidTr="00B02F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652938D5" w14:textId="77777777" w:rsidR="00D13B57" w:rsidRDefault="00BD3E9B" w:rsidP="00061D19">
            <w:r>
              <w:lastRenderedPageBreak/>
              <w:t xml:space="preserve">Tallers d’avatar i </w:t>
            </w:r>
            <w:proofErr w:type="spellStart"/>
            <w:r>
              <w:t>nicknames</w:t>
            </w:r>
            <w:proofErr w:type="spellEnd"/>
          </w:p>
        </w:tc>
        <w:tc>
          <w:tcPr>
            <w:tcW w:w="1577" w:type="dxa"/>
          </w:tcPr>
          <w:p w14:paraId="7976315F" w14:textId="77777777" w:rsidR="00D13B57" w:rsidRDefault="00061D19" w:rsidP="00061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Aprofundir en el concepte d’avatar </w:t>
            </w:r>
            <w:r w:rsidR="00B02F23">
              <w:t>i donar coneixements per a no donar dades personals a Internet</w:t>
            </w:r>
          </w:p>
        </w:tc>
        <w:tc>
          <w:tcPr>
            <w:tcW w:w="1447" w:type="dxa"/>
          </w:tcPr>
          <w:p w14:paraId="4650FC3A" w14:textId="77777777" w:rsidR="00D13B57" w:rsidRDefault="00B02F23" w:rsidP="00061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Amb dibuixos o fotografies simbòliques ens creem un avatar i </w:t>
            </w:r>
            <w:proofErr w:type="spellStart"/>
            <w:r>
              <w:t>cercam</w:t>
            </w:r>
            <w:proofErr w:type="spellEnd"/>
            <w:r>
              <w:t xml:space="preserve"> un </w:t>
            </w:r>
            <w:proofErr w:type="spellStart"/>
            <w:r>
              <w:t>nickname</w:t>
            </w:r>
            <w:proofErr w:type="spellEnd"/>
            <w:r>
              <w:t>.</w:t>
            </w:r>
          </w:p>
        </w:tc>
        <w:tc>
          <w:tcPr>
            <w:tcW w:w="1457" w:type="dxa"/>
          </w:tcPr>
          <w:p w14:paraId="2BE91A82" w14:textId="77777777" w:rsidR="00D13B57" w:rsidRDefault="00B02F23" w:rsidP="00061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3er, 4art, 5é de primària</w:t>
            </w:r>
          </w:p>
        </w:tc>
        <w:tc>
          <w:tcPr>
            <w:tcW w:w="2920" w:type="dxa"/>
          </w:tcPr>
          <w:p w14:paraId="28AAB41C" w14:textId="77777777" w:rsidR="00D13B57" w:rsidRDefault="00D13B57" w:rsidP="00061D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13B57" w14:paraId="7665BB33" w14:textId="77777777" w:rsidTr="00B02F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3" w:type="dxa"/>
          </w:tcPr>
          <w:p w14:paraId="37FABFE2" w14:textId="77777777" w:rsidR="00D13B57" w:rsidRDefault="00A065A7" w:rsidP="00061D19">
            <w:r>
              <w:t>Les 10 condicions d’Internet segura</w:t>
            </w:r>
          </w:p>
        </w:tc>
        <w:tc>
          <w:tcPr>
            <w:tcW w:w="1577" w:type="dxa"/>
          </w:tcPr>
          <w:p w14:paraId="29A023A2" w14:textId="77777777" w:rsidR="00D13B57" w:rsidRDefault="00B02F23" w:rsidP="00061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Aprofundir en les coses que hem de fer per estar segurs a Internet</w:t>
            </w:r>
          </w:p>
        </w:tc>
        <w:tc>
          <w:tcPr>
            <w:tcW w:w="1447" w:type="dxa"/>
          </w:tcPr>
          <w:p w14:paraId="7F83D238" w14:textId="77777777" w:rsidR="00D13B57" w:rsidRDefault="00B02F23" w:rsidP="00061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 grups farem un decàleg de seguretat a Internet</w:t>
            </w:r>
          </w:p>
        </w:tc>
        <w:tc>
          <w:tcPr>
            <w:tcW w:w="1457" w:type="dxa"/>
          </w:tcPr>
          <w:p w14:paraId="7F249C69" w14:textId="52736E2C" w:rsidR="00D13B57" w:rsidRDefault="00B02F23" w:rsidP="00B55F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4art, 5é i 6é de prim</w:t>
            </w:r>
            <w:r w:rsidR="00B55FF3">
              <w:t>à</w:t>
            </w:r>
            <w:r>
              <w:t>ria</w:t>
            </w:r>
          </w:p>
        </w:tc>
        <w:tc>
          <w:tcPr>
            <w:tcW w:w="2920" w:type="dxa"/>
          </w:tcPr>
          <w:p w14:paraId="3A9161E7" w14:textId="77777777" w:rsidR="00D13B57" w:rsidRDefault="00D13B57" w:rsidP="00061D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2AF8BD1" w14:textId="77777777" w:rsidR="00265B0F" w:rsidRDefault="00061D19" w:rsidP="00265B0F">
      <w:r>
        <w:br w:type="textWrapping" w:clear="all"/>
      </w:r>
    </w:p>
    <w:p w14:paraId="228F5870" w14:textId="77777777" w:rsidR="00265B0F" w:rsidRDefault="00265B0F" w:rsidP="00265B0F"/>
    <w:p w14:paraId="70408B77" w14:textId="77777777" w:rsidR="00265B0F" w:rsidRDefault="00265B0F" w:rsidP="00265B0F"/>
    <w:p w14:paraId="65E79040" w14:textId="77777777" w:rsidR="00265B0F" w:rsidRDefault="00265B0F" w:rsidP="00265B0F"/>
    <w:p w14:paraId="3861DC7A" w14:textId="1393A78C" w:rsidR="00271D44" w:rsidRDefault="00271D44" w:rsidP="00265B0F">
      <w:pPr>
        <w:pStyle w:val="Ttulo1"/>
      </w:pPr>
      <w:bookmarkStart w:id="9" w:name="_Toc315899047"/>
      <w:r>
        <w:t>AJUDA</w:t>
      </w:r>
      <w:r w:rsidR="00B02F23">
        <w:t>’</w:t>
      </w:r>
      <w:r>
        <w:t>NS A VIRALITZAR</w:t>
      </w:r>
      <w:bookmarkEnd w:id="9"/>
    </w:p>
    <w:p w14:paraId="496EC73D" w14:textId="77777777" w:rsidR="00C50531" w:rsidRPr="00C50531" w:rsidRDefault="00C50531" w:rsidP="00C50531"/>
    <w:p w14:paraId="09258948" w14:textId="77777777" w:rsidR="00240B42" w:rsidRDefault="00240B42" w:rsidP="00240B42"/>
    <w:p w14:paraId="6B7E8850" w14:textId="1CDB8784" w:rsidR="00240B42" w:rsidRDefault="00240B42" w:rsidP="00B55FF3">
      <w:pPr>
        <w:pStyle w:val="Prrafodelista"/>
        <w:numPr>
          <w:ilvl w:val="0"/>
          <w:numId w:val="4"/>
        </w:numPr>
        <w:jc w:val="both"/>
      </w:pPr>
      <w:r>
        <w:t xml:space="preserve">Expliqueu les activitats que realitzareu a les vostres xarxes socials amb els </w:t>
      </w:r>
      <w:proofErr w:type="spellStart"/>
      <w:r>
        <w:t>hashtag</w:t>
      </w:r>
      <w:proofErr w:type="spellEnd"/>
      <w:r>
        <w:t xml:space="preserve"> següents: #SID2016 #</w:t>
      </w:r>
      <w:proofErr w:type="spellStart"/>
      <w:r>
        <w:t>reAcciona</w:t>
      </w:r>
      <w:proofErr w:type="spellEnd"/>
    </w:p>
    <w:p w14:paraId="6D1B85D5" w14:textId="27006330" w:rsidR="00240B42" w:rsidRDefault="00240B42" w:rsidP="00B55FF3">
      <w:pPr>
        <w:pStyle w:val="Prrafodelista"/>
        <w:numPr>
          <w:ilvl w:val="0"/>
          <w:numId w:val="4"/>
        </w:numPr>
        <w:jc w:val="both"/>
      </w:pPr>
      <w:r>
        <w:t>Comparteix el vídeo de la campanya a les Xarxes Socials</w:t>
      </w:r>
    </w:p>
    <w:p w14:paraId="676A30AE" w14:textId="298392A0" w:rsidR="00240B42" w:rsidRDefault="00240B42" w:rsidP="00B55FF3">
      <w:pPr>
        <w:pStyle w:val="Prrafodelista"/>
        <w:numPr>
          <w:ilvl w:val="0"/>
          <w:numId w:val="4"/>
        </w:numPr>
        <w:jc w:val="both"/>
      </w:pPr>
      <w:r>
        <w:t xml:space="preserve">Aporta les teves idees sobre com fer que Internet sigui més segur i millor a les Xarxes Socials amb els </w:t>
      </w:r>
      <w:proofErr w:type="spellStart"/>
      <w:r>
        <w:t>hashtags</w:t>
      </w:r>
      <w:proofErr w:type="spellEnd"/>
      <w:r>
        <w:t xml:space="preserve"> #SID2016  #</w:t>
      </w:r>
      <w:proofErr w:type="spellStart"/>
      <w:r>
        <w:t>reAcciona</w:t>
      </w:r>
      <w:proofErr w:type="spellEnd"/>
    </w:p>
    <w:p w14:paraId="2CEA9D10" w14:textId="31565CAA" w:rsidR="00C50531" w:rsidRDefault="00C50531" w:rsidP="00B55FF3">
      <w:pPr>
        <w:pStyle w:val="Prrafodelista"/>
        <w:numPr>
          <w:ilvl w:val="0"/>
          <w:numId w:val="4"/>
        </w:numPr>
        <w:jc w:val="both"/>
      </w:pPr>
      <w:r>
        <w:t xml:space="preserve">Comparteix un cor amb allò que t’agrada d’Internet i comparteix-lo a </w:t>
      </w:r>
      <w:proofErr w:type="spellStart"/>
      <w:r>
        <w:t>Instagram</w:t>
      </w:r>
      <w:proofErr w:type="spellEnd"/>
      <w:r>
        <w:t xml:space="preserve"> i</w:t>
      </w:r>
      <w:r w:rsidR="00B55FF3">
        <w:t xml:space="preserve"> </w:t>
      </w:r>
      <w:r>
        <w:t xml:space="preserve">a </w:t>
      </w:r>
      <w:proofErr w:type="spellStart"/>
      <w:r>
        <w:t>twitter</w:t>
      </w:r>
      <w:proofErr w:type="spellEnd"/>
      <w:r>
        <w:t xml:space="preserve"> o a </w:t>
      </w:r>
      <w:proofErr w:type="spellStart"/>
      <w:r>
        <w:t>facebook</w:t>
      </w:r>
      <w:proofErr w:type="spellEnd"/>
      <w:r>
        <w:t xml:space="preserve"> amb l’etiqueta #</w:t>
      </w:r>
      <w:proofErr w:type="spellStart"/>
      <w:r>
        <w:t>shareaheart</w:t>
      </w:r>
      <w:proofErr w:type="spellEnd"/>
    </w:p>
    <w:p w14:paraId="28292474" w14:textId="046E5D90" w:rsidR="00240B42" w:rsidRPr="00240B42" w:rsidRDefault="00240B42" w:rsidP="00B55FF3">
      <w:pPr>
        <w:pStyle w:val="Prrafodelista"/>
        <w:jc w:val="both"/>
      </w:pPr>
    </w:p>
    <w:p w14:paraId="1D53F6B6" w14:textId="77777777" w:rsidR="00142483" w:rsidRDefault="00142483" w:rsidP="00B55FF3">
      <w:pPr>
        <w:jc w:val="both"/>
      </w:pPr>
    </w:p>
    <w:p w14:paraId="2BF9C5E1" w14:textId="77777777" w:rsidR="00240B42" w:rsidRDefault="00240B42"/>
    <w:p w14:paraId="74C77849" w14:textId="75228C56" w:rsidR="00DB79BE" w:rsidRDefault="00DB79BE">
      <w:proofErr w:type="spellStart"/>
      <w:r>
        <w:t>Hashtag</w:t>
      </w:r>
      <w:r w:rsidR="00B02F23">
        <w:t>s</w:t>
      </w:r>
      <w:proofErr w:type="spellEnd"/>
      <w:r w:rsidR="00B02F23">
        <w:t>, etiquetes</w:t>
      </w:r>
    </w:p>
    <w:p w14:paraId="235E7AF0" w14:textId="77777777" w:rsidR="00DB79BE" w:rsidRDefault="00DB79BE">
      <w:r>
        <w:t>#SID2016</w:t>
      </w:r>
    </w:p>
    <w:p w14:paraId="7A9F0ABF" w14:textId="77777777" w:rsidR="00DB79BE" w:rsidRDefault="00DB79BE">
      <w:r>
        <w:t>#reAcciona</w:t>
      </w:r>
    </w:p>
    <w:p w14:paraId="075C6D14" w14:textId="77777777" w:rsidR="00760C06" w:rsidRDefault="00760C06">
      <w:pPr>
        <w:rPr>
          <w:rFonts w:eastAsiaTheme="majorEastAsia" w:cstheme="majorBidi"/>
          <w:b/>
          <w:bCs/>
          <w:color w:val="345A8A" w:themeColor="accent1" w:themeShade="B5"/>
          <w:sz w:val="32"/>
          <w:szCs w:val="32"/>
        </w:rPr>
      </w:pPr>
      <w:bookmarkStart w:id="10" w:name="_Toc315899048"/>
      <w:r>
        <w:br w:type="page"/>
      </w:r>
    </w:p>
    <w:p w14:paraId="1421E6A7" w14:textId="38E369BE" w:rsidR="0099505C" w:rsidRDefault="0099505C" w:rsidP="00B02F23">
      <w:pPr>
        <w:pStyle w:val="Ttulo1"/>
      </w:pPr>
      <w:r>
        <w:lastRenderedPageBreak/>
        <w:t>Annex</w:t>
      </w:r>
      <w:r w:rsidR="00C50531">
        <w:t xml:space="preserve"> </w:t>
      </w:r>
      <w:r>
        <w:t>1</w:t>
      </w:r>
      <w:bookmarkEnd w:id="10"/>
    </w:p>
    <w:p w14:paraId="00AC06AB" w14:textId="77777777" w:rsidR="0099505C" w:rsidRDefault="0099505C" w:rsidP="00B02F23">
      <w:pPr>
        <w:pStyle w:val="Ttulo1"/>
        <w:rPr>
          <w:rFonts w:ascii="Times" w:hAnsi="Times" w:cs="Times"/>
        </w:rPr>
      </w:pPr>
      <w:bookmarkStart w:id="11" w:name="_Toc315899049"/>
      <w:r w:rsidRPr="008078DE">
        <w:rPr>
          <w:rFonts w:ascii="Times" w:hAnsi="Times" w:cs="Times"/>
        </w:rPr>
        <w:t>GUIA DEL BON CIUTADÀ DIGITAL</w:t>
      </w:r>
      <w:bookmarkEnd w:id="11"/>
    </w:p>
    <w:p w14:paraId="62888C62" w14:textId="77777777" w:rsidR="0099505C" w:rsidRPr="008078DE" w:rsidRDefault="0099505C" w:rsidP="0099505C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14:paraId="2B7E89A2" w14:textId="77777777" w:rsidR="0099505C" w:rsidRPr="008078DE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</w:p>
    <w:p w14:paraId="3072DEB9" w14:textId="77777777" w:rsidR="0099505C" w:rsidRPr="008078DE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8078DE">
        <w:rPr>
          <w:rFonts w:ascii="Times" w:hAnsi="Times" w:cs="Times"/>
        </w:rPr>
        <w:t xml:space="preserve">PER UNA INTERNET SEGURA </w:t>
      </w:r>
    </w:p>
    <w:p w14:paraId="41D73500" w14:textId="77777777" w:rsidR="0099505C" w:rsidRPr="008078DE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8078DE">
        <w:rPr>
          <w:rFonts w:ascii="Times" w:hAnsi="Times" w:cs="Times"/>
        </w:rPr>
        <w:t>#</w:t>
      </w:r>
      <w:proofErr w:type="spellStart"/>
      <w:r w:rsidRPr="008078DE">
        <w:rPr>
          <w:rFonts w:ascii="Times" w:hAnsi="Times" w:cs="Times"/>
        </w:rPr>
        <w:t>reAcciona</w:t>
      </w:r>
      <w:proofErr w:type="spellEnd"/>
    </w:p>
    <w:p w14:paraId="78191A03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</w:p>
    <w:p w14:paraId="7607DD32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>PREVENIR</w:t>
      </w:r>
    </w:p>
    <w:p w14:paraId="26BDCDF6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 xml:space="preserve">1. Els que t'estimen ja saben on trobar-te. Et </w:t>
      </w:r>
      <w:proofErr w:type="spellStart"/>
      <w:r w:rsidRPr="008078DE">
        <w:rPr>
          <w:rFonts w:ascii="Times" w:hAnsi="Times" w:cs="Times"/>
        </w:rPr>
        <w:t>recomanam</w:t>
      </w:r>
      <w:proofErr w:type="spellEnd"/>
      <w:r w:rsidRPr="008078DE">
        <w:rPr>
          <w:rFonts w:ascii="Times" w:hAnsi="Times" w:cs="Times"/>
        </w:rPr>
        <w:t xml:space="preserve"> no dir </w:t>
      </w:r>
      <w:r w:rsidRPr="008078DE">
        <w:rPr>
          <w:rFonts w:ascii="Times" w:hAnsi="Times" w:cs="Times"/>
          <w:color w:val="FF0000"/>
        </w:rPr>
        <w:t>la teva adreça a ningú</w:t>
      </w:r>
      <w:r w:rsidRPr="008078DE">
        <w:rPr>
          <w:rFonts w:ascii="Times" w:hAnsi="Times" w:cs="Times"/>
        </w:rPr>
        <w:t>.</w:t>
      </w:r>
    </w:p>
    <w:p w14:paraId="5A932783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 xml:space="preserve">2. Els que et coneixen ja saben quina cara tens. </w:t>
      </w:r>
      <w:proofErr w:type="spellStart"/>
      <w:r w:rsidRPr="008078DE">
        <w:rPr>
          <w:rFonts w:ascii="Times" w:hAnsi="Times" w:cs="Times"/>
        </w:rPr>
        <w:t>T'aconsellam</w:t>
      </w:r>
      <w:proofErr w:type="spellEnd"/>
      <w:r w:rsidRPr="008078DE">
        <w:rPr>
          <w:rFonts w:ascii="Times" w:hAnsi="Times" w:cs="Times"/>
        </w:rPr>
        <w:t xml:space="preserve"> no utilitzar la teva imatge és millor crea-te avatars o imatges que et representin.</w:t>
      </w:r>
    </w:p>
    <w:p w14:paraId="5A5FC1ED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 xml:space="preserve">3. Els teus amics ja saben qui ets. Et </w:t>
      </w:r>
      <w:proofErr w:type="spellStart"/>
      <w:r w:rsidRPr="008078DE">
        <w:rPr>
          <w:rFonts w:ascii="Times" w:hAnsi="Times" w:cs="Times"/>
        </w:rPr>
        <w:t>proposam</w:t>
      </w:r>
      <w:proofErr w:type="spellEnd"/>
      <w:r w:rsidRPr="008078DE">
        <w:rPr>
          <w:rFonts w:ascii="Times" w:hAnsi="Times" w:cs="Times"/>
        </w:rPr>
        <w:t xml:space="preserve"> utilitzar altres noms que només ells coneixen (pseudònims o </w:t>
      </w:r>
      <w:proofErr w:type="spellStart"/>
      <w:r w:rsidRPr="008078DE">
        <w:rPr>
          <w:rFonts w:ascii="Times" w:hAnsi="Times" w:cs="Times"/>
        </w:rPr>
        <w:t>nicknames</w:t>
      </w:r>
      <w:proofErr w:type="spellEnd"/>
      <w:r w:rsidRPr="008078DE">
        <w:rPr>
          <w:rFonts w:ascii="Times" w:hAnsi="Times" w:cs="Times"/>
        </w:rPr>
        <w:t>).</w:t>
      </w:r>
    </w:p>
    <w:p w14:paraId="269F8C2C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>4. Internet no oblida. No publiquis res del que et puguis avergonyir en el futur.</w:t>
      </w:r>
    </w:p>
    <w:p w14:paraId="51D13D1D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>5. La xarxa troba la veritat. Ja saps que les mentides tenen les potes curtes.</w:t>
      </w:r>
    </w:p>
    <w:p w14:paraId="63226629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>6</w:t>
      </w:r>
      <w:r w:rsidRPr="008078DE">
        <w:rPr>
          <w:rFonts w:ascii="Times" w:hAnsi="Times" w:cs="Times"/>
          <w:color w:val="FF0000"/>
        </w:rPr>
        <w:t>. Tothom te accés a Internet. No diguis res de la teva vida personal</w:t>
      </w:r>
      <w:r w:rsidRPr="008078DE">
        <w:rPr>
          <w:rFonts w:ascii="Times" w:hAnsi="Times" w:cs="Times"/>
        </w:rPr>
        <w:t>.</w:t>
      </w:r>
    </w:p>
    <w:p w14:paraId="39B630ED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>7. Mai saps qui te pot estar observant darrera la pantalla. No enviïs a ningú el que no mostraries al mig de la plaça.</w:t>
      </w:r>
    </w:p>
    <w:p w14:paraId="1D7FBB82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</w:p>
    <w:p w14:paraId="484921AC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</w:p>
    <w:p w14:paraId="389DAD35" w14:textId="77777777" w:rsidR="0099505C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>ACTUAR</w:t>
      </w:r>
    </w:p>
    <w:p w14:paraId="140AAF69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</w:p>
    <w:p w14:paraId="78F80ADC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>1. Utilitza Internet (ordinador, mòbil, tableta): amb seguretat i mesura</w:t>
      </w:r>
    </w:p>
    <w:p w14:paraId="5EC59135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>2. Comunica't a través de les xarxes socials: amb responsabilitat</w:t>
      </w:r>
    </w:p>
    <w:p w14:paraId="5C607EAF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 xml:space="preserve">3. </w:t>
      </w:r>
      <w:r w:rsidRPr="008078DE">
        <w:rPr>
          <w:rFonts w:ascii="Times" w:hAnsi="Times" w:cs="Times"/>
          <w:color w:val="FF0000"/>
        </w:rPr>
        <w:t>Relaciona’t</w:t>
      </w:r>
      <w:r w:rsidRPr="008078DE">
        <w:rPr>
          <w:rFonts w:ascii="Times" w:hAnsi="Times" w:cs="Times"/>
        </w:rPr>
        <w:t xml:space="preserve"> amb els teus amics: amb sinceritat</w:t>
      </w:r>
    </w:p>
    <w:p w14:paraId="7CE8F702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>5. Comparteix informació: amb consentiment</w:t>
      </w:r>
    </w:p>
    <w:p w14:paraId="1058F619" w14:textId="77777777" w:rsidR="0099505C" w:rsidRPr="008078DE" w:rsidRDefault="0099505C" w:rsidP="00B55FF3">
      <w:pPr>
        <w:spacing w:line="276" w:lineRule="auto"/>
        <w:jc w:val="both"/>
        <w:rPr>
          <w:rFonts w:ascii="Times" w:eastAsia="Times New Roman" w:hAnsi="Times"/>
        </w:rPr>
      </w:pPr>
      <w:r w:rsidRPr="008078DE">
        <w:rPr>
          <w:rFonts w:ascii="Times" w:hAnsi="Times" w:cs="Times"/>
        </w:rPr>
        <w:t xml:space="preserve">6. </w:t>
      </w:r>
      <w:r w:rsidRPr="008078DE">
        <w:rPr>
          <w:rFonts w:ascii="Times" w:eastAsia="Times New Roman" w:hAnsi="Times"/>
          <w:color w:val="383D48"/>
          <w:shd w:val="clear" w:color="auto" w:fill="FFFFFF"/>
        </w:rPr>
        <w:t> Publica fotografies i vídeos: amb permís dels qui hi surten, i amb permís dels pares i/o tutors legals en el cas que siguin menors</w:t>
      </w:r>
    </w:p>
    <w:p w14:paraId="3FE5E5FD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>7.</w:t>
      </w:r>
      <w:r w:rsidRPr="008078DE">
        <w:rPr>
          <w:rFonts w:ascii="Times" w:hAnsi="Times" w:cs="Times"/>
          <w:color w:val="FF0000"/>
        </w:rPr>
        <w:t xml:space="preserve"> Envia</w:t>
      </w:r>
      <w:r w:rsidRPr="008078DE">
        <w:rPr>
          <w:rFonts w:ascii="Times" w:hAnsi="Times" w:cs="Times"/>
        </w:rPr>
        <w:t xml:space="preserve"> missatges: amb coneixement i sense ofendre</w:t>
      </w:r>
    </w:p>
    <w:p w14:paraId="71B4EAA2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</w:p>
    <w:p w14:paraId="449A2CE2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</w:p>
    <w:p w14:paraId="69B8A075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>DETECTAR</w:t>
      </w:r>
    </w:p>
    <w:p w14:paraId="6AF097D8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 xml:space="preserve">1. Addicció: massa de temps a Internet.  </w:t>
      </w:r>
    </w:p>
    <w:p w14:paraId="2AFE3687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>2. Ús il·lícit: descàrregues il·legals i no respecte  pels drets de propietat</w:t>
      </w:r>
    </w:p>
    <w:p w14:paraId="757E92A9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 xml:space="preserve">3. </w:t>
      </w:r>
      <w:proofErr w:type="spellStart"/>
      <w:r w:rsidRPr="008078DE">
        <w:rPr>
          <w:rFonts w:ascii="Times" w:hAnsi="Times" w:cs="Times"/>
        </w:rPr>
        <w:t>Grooming</w:t>
      </w:r>
      <w:proofErr w:type="spellEnd"/>
      <w:r w:rsidRPr="008078DE">
        <w:rPr>
          <w:rFonts w:ascii="Times" w:hAnsi="Times" w:cs="Times"/>
        </w:rPr>
        <w:t>: xantatge emocional exercit per un adult a través d'assetjament sexual</w:t>
      </w:r>
    </w:p>
    <w:p w14:paraId="13CD5163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 xml:space="preserve">4. </w:t>
      </w:r>
      <w:proofErr w:type="spellStart"/>
      <w:r w:rsidRPr="008078DE">
        <w:rPr>
          <w:rFonts w:ascii="Times" w:hAnsi="Times" w:cs="Times"/>
        </w:rPr>
        <w:t>Sexting</w:t>
      </w:r>
      <w:proofErr w:type="spellEnd"/>
      <w:r w:rsidRPr="008078DE">
        <w:rPr>
          <w:rFonts w:ascii="Times" w:hAnsi="Times" w:cs="Times"/>
        </w:rPr>
        <w:t>: enviament de contingut de tipus sexual mitjançant el telèfon</w:t>
      </w:r>
    </w:p>
    <w:p w14:paraId="46B7FD55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>5</w:t>
      </w:r>
      <w:r w:rsidRPr="00FE1B7B">
        <w:rPr>
          <w:rFonts w:ascii="Times" w:hAnsi="Times" w:cs="Times"/>
          <w:color w:val="FF0000"/>
        </w:rPr>
        <w:t>. Ciberassetjament/</w:t>
      </w:r>
      <w:proofErr w:type="spellStart"/>
      <w:r w:rsidRPr="00FE1B7B">
        <w:rPr>
          <w:rFonts w:ascii="Times" w:hAnsi="Times" w:cs="Times"/>
          <w:color w:val="FF0000"/>
        </w:rPr>
        <w:t>Ciberbullying</w:t>
      </w:r>
      <w:proofErr w:type="spellEnd"/>
      <w:r w:rsidRPr="008078DE">
        <w:rPr>
          <w:rFonts w:ascii="Times" w:hAnsi="Times" w:cs="Times"/>
        </w:rPr>
        <w:t>: assetjament psicològic entre iguals a través d'Internet</w:t>
      </w:r>
    </w:p>
    <w:p w14:paraId="1B7E92D4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 xml:space="preserve">6. </w:t>
      </w:r>
      <w:proofErr w:type="spellStart"/>
      <w:r w:rsidRPr="008078DE">
        <w:rPr>
          <w:rFonts w:ascii="Times" w:hAnsi="Times" w:cs="Times"/>
        </w:rPr>
        <w:t>Phishing</w:t>
      </w:r>
      <w:proofErr w:type="spellEnd"/>
      <w:r w:rsidRPr="008078DE">
        <w:rPr>
          <w:rFonts w:ascii="Times" w:hAnsi="Times" w:cs="Times"/>
        </w:rPr>
        <w:t>: suplantació o robatori de la identitat digital (exemple, perfils en xarxes socials)</w:t>
      </w:r>
    </w:p>
    <w:p w14:paraId="61D38689" w14:textId="77777777" w:rsidR="0099505C" w:rsidRPr="008078DE" w:rsidRDefault="0099505C" w:rsidP="00B55FF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" w:hAnsi="Times" w:cs="Times"/>
        </w:rPr>
      </w:pPr>
      <w:r w:rsidRPr="008078DE">
        <w:rPr>
          <w:rFonts w:ascii="Times" w:hAnsi="Times" w:cs="Times"/>
        </w:rPr>
        <w:t>7. Frau: robatori econòmic a través d'apostes, compres d'aplicacions, pagaments a web “pirates”, sense ser-ne conscient</w:t>
      </w:r>
    </w:p>
    <w:p w14:paraId="0ADD2677" w14:textId="77777777" w:rsidR="0099505C" w:rsidRPr="008078DE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</w:p>
    <w:p w14:paraId="61195DE6" w14:textId="77777777" w:rsidR="0099505C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8078DE">
        <w:rPr>
          <w:rFonts w:ascii="Times" w:hAnsi="Times" w:cs="Times"/>
        </w:rPr>
        <w:t>REACCIONAR</w:t>
      </w:r>
    </w:p>
    <w:p w14:paraId="25342303" w14:textId="77777777" w:rsidR="0099505C" w:rsidRPr="008078DE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</w:p>
    <w:p w14:paraId="5C2FF77D" w14:textId="77777777" w:rsidR="0099505C" w:rsidRPr="008078DE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8078DE">
        <w:rPr>
          <w:rFonts w:ascii="Times" w:hAnsi="Times" w:cs="Times"/>
        </w:rPr>
        <w:t>1. L'assetjament virtual fa mal. Explica-ho als teus pares, professors, amics, policia.</w:t>
      </w:r>
    </w:p>
    <w:p w14:paraId="3736689A" w14:textId="77777777" w:rsidR="0099505C" w:rsidRPr="008078DE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8078DE">
        <w:rPr>
          <w:rFonts w:ascii="Times" w:hAnsi="Times" w:cs="Times"/>
        </w:rPr>
        <w:t xml:space="preserve">2. Una intromissió il·legítima en la intimitat, honra o reputació del menor té conseqüències legals. </w:t>
      </w:r>
      <w:proofErr w:type="spellStart"/>
      <w:r w:rsidRPr="008078DE">
        <w:rPr>
          <w:rFonts w:ascii="Times" w:hAnsi="Times" w:cs="Times"/>
        </w:rPr>
        <w:t>Denunciau</w:t>
      </w:r>
      <w:proofErr w:type="spellEnd"/>
      <w:r w:rsidRPr="008078DE">
        <w:rPr>
          <w:rFonts w:ascii="Times" w:hAnsi="Times" w:cs="Times"/>
        </w:rPr>
        <w:t xml:space="preserve"> a la policia.</w:t>
      </w:r>
    </w:p>
    <w:p w14:paraId="3D57AEE4" w14:textId="77777777" w:rsidR="0099505C" w:rsidRPr="008078DE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8078DE">
        <w:rPr>
          <w:rFonts w:ascii="Times" w:hAnsi="Times" w:cs="Times"/>
        </w:rPr>
        <w:t>3. El xantatge emocional d'una persona gran demanant-te fotografies del teu cos i informació de la teva vida és un delicte. No li enviïs cap tipus d'imatges ni informació i explica-ho als teus pares.</w:t>
      </w:r>
    </w:p>
    <w:p w14:paraId="67DD3D96" w14:textId="77777777" w:rsidR="0099505C" w:rsidRPr="008078DE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8078DE">
        <w:rPr>
          <w:rFonts w:ascii="Times" w:hAnsi="Times" w:cs="Times"/>
        </w:rPr>
        <w:t>4. Les fotografies en pèl dels teus companys al mòbil són pornografia infantil. Esborra-les i no les passis.</w:t>
      </w:r>
    </w:p>
    <w:p w14:paraId="2D909EC0" w14:textId="77777777" w:rsidR="0099505C" w:rsidRPr="008078DE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8078DE">
        <w:rPr>
          <w:rFonts w:ascii="Times" w:hAnsi="Times" w:cs="Times"/>
        </w:rPr>
        <w:t>5. Les descàrregues d'arxius poden espenyar el teu dispositiu. Utilitza antivirus.</w:t>
      </w:r>
    </w:p>
    <w:p w14:paraId="2026FDE0" w14:textId="77777777" w:rsidR="0099505C" w:rsidRPr="008078DE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>
        <w:rPr>
          <w:rFonts w:ascii="Times" w:hAnsi="Times" w:cs="Times"/>
        </w:rPr>
        <w:t>6. A Internet hi ha estafadors</w:t>
      </w:r>
      <w:r w:rsidRPr="008078DE">
        <w:rPr>
          <w:rFonts w:ascii="Times" w:hAnsi="Times" w:cs="Times"/>
        </w:rPr>
        <w:t>. Abans de pagar analitza la identitat i la reputació del cobrador.</w:t>
      </w:r>
    </w:p>
    <w:p w14:paraId="12E630DA" w14:textId="77777777" w:rsidR="0099505C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 w:rsidRPr="008078DE">
        <w:rPr>
          <w:rFonts w:ascii="Times" w:hAnsi="Times" w:cs="Times"/>
        </w:rPr>
        <w:t>7. Hi ha vida més enllà d'Internet. Surt a jugar al carrer.</w:t>
      </w:r>
    </w:p>
    <w:p w14:paraId="23ECD0B2" w14:textId="77777777" w:rsidR="0099505C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</w:p>
    <w:p w14:paraId="4F0F0AAA" w14:textId="77777777" w:rsidR="0099505C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</w:p>
    <w:p w14:paraId="0F18F8F9" w14:textId="77777777" w:rsidR="0099505C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</w:p>
    <w:p w14:paraId="4C141A6F" w14:textId="77777777" w:rsidR="0099505C" w:rsidRPr="008078DE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  <w:r>
        <w:rPr>
          <w:rFonts w:ascii="Times" w:hAnsi="Times" w:cs="Times"/>
        </w:rPr>
        <w:t>* Aquest document ha estat elaborat pels tècnics de l’IBIT amb la col·laboració dels participants en el curs de CIUTADANIA DIGITAL I EDUCACIÓ organitzat per CEP de Palma.</w:t>
      </w:r>
    </w:p>
    <w:p w14:paraId="3A46F415" w14:textId="77777777" w:rsidR="0099505C" w:rsidRPr="008078DE" w:rsidRDefault="0099505C" w:rsidP="00EB0A88">
      <w:pPr>
        <w:widowControl w:val="0"/>
        <w:autoSpaceDE w:val="0"/>
        <w:autoSpaceDN w:val="0"/>
        <w:adjustRightInd w:val="0"/>
        <w:spacing w:line="276" w:lineRule="auto"/>
        <w:rPr>
          <w:rFonts w:ascii="Times" w:hAnsi="Times" w:cs="Times"/>
        </w:rPr>
      </w:pPr>
    </w:p>
    <w:p w14:paraId="4F0EA8B6" w14:textId="77777777" w:rsidR="0099505C" w:rsidRPr="008078DE" w:rsidRDefault="0099505C" w:rsidP="0099505C"/>
    <w:p w14:paraId="006B3B38" w14:textId="77777777" w:rsidR="0099505C" w:rsidRDefault="0099505C"/>
    <w:sectPr w:rsidR="0099505C" w:rsidSect="00E0742B">
      <w:pgSz w:w="11900" w:h="16840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23ACD"/>
    <w:multiLevelType w:val="hybridMultilevel"/>
    <w:tmpl w:val="F028D8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D000B"/>
    <w:multiLevelType w:val="multilevel"/>
    <w:tmpl w:val="B9406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945C54"/>
    <w:multiLevelType w:val="hybridMultilevel"/>
    <w:tmpl w:val="DE6685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E92AD6"/>
    <w:multiLevelType w:val="hybridMultilevel"/>
    <w:tmpl w:val="422048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9BE"/>
    <w:rsid w:val="00061D19"/>
    <w:rsid w:val="000B21F2"/>
    <w:rsid w:val="000B7DD4"/>
    <w:rsid w:val="000D04CC"/>
    <w:rsid w:val="000E2AFD"/>
    <w:rsid w:val="00142483"/>
    <w:rsid w:val="00240B42"/>
    <w:rsid w:val="00265B0F"/>
    <w:rsid w:val="00271D44"/>
    <w:rsid w:val="00297D8B"/>
    <w:rsid w:val="00350EA2"/>
    <w:rsid w:val="00361ACD"/>
    <w:rsid w:val="00461C4F"/>
    <w:rsid w:val="00604CD4"/>
    <w:rsid w:val="00681E95"/>
    <w:rsid w:val="00690590"/>
    <w:rsid w:val="006A725F"/>
    <w:rsid w:val="007541CB"/>
    <w:rsid w:val="00760C06"/>
    <w:rsid w:val="00766BB5"/>
    <w:rsid w:val="008F5736"/>
    <w:rsid w:val="00900AE0"/>
    <w:rsid w:val="0099505C"/>
    <w:rsid w:val="009C125E"/>
    <w:rsid w:val="009C1691"/>
    <w:rsid w:val="009E0B06"/>
    <w:rsid w:val="00A065A7"/>
    <w:rsid w:val="00AB07D0"/>
    <w:rsid w:val="00AD3FE1"/>
    <w:rsid w:val="00B02F23"/>
    <w:rsid w:val="00B55FF3"/>
    <w:rsid w:val="00BA4D3C"/>
    <w:rsid w:val="00BD3015"/>
    <w:rsid w:val="00BD3E9B"/>
    <w:rsid w:val="00C50531"/>
    <w:rsid w:val="00D13B57"/>
    <w:rsid w:val="00D520F6"/>
    <w:rsid w:val="00DB79BE"/>
    <w:rsid w:val="00E0742B"/>
    <w:rsid w:val="00EB0A88"/>
    <w:rsid w:val="00EB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D3333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EastAsia" w:hAnsiTheme="majorHAnsi" w:cs="Times New Roman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690590"/>
    <w:pPr>
      <w:keepNext/>
      <w:keepLines/>
      <w:spacing w:before="480"/>
      <w:outlineLvl w:val="0"/>
    </w:pPr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79BE"/>
    <w:pPr>
      <w:spacing w:before="100" w:beforeAutospacing="1" w:after="100" w:afterAutospacing="1"/>
    </w:pPr>
    <w:rPr>
      <w:rFonts w:ascii="Times" w:hAnsi="Times"/>
      <w:sz w:val="20"/>
      <w:szCs w:val="20"/>
      <w:lang w:val="es-ES_tradnl"/>
    </w:rPr>
  </w:style>
  <w:style w:type="character" w:styleId="Hipervnculo">
    <w:name w:val="Hyperlink"/>
    <w:basedOn w:val="Fuentedeprrafopredeter"/>
    <w:uiPriority w:val="99"/>
    <w:unhideWhenUsed/>
    <w:rsid w:val="00DB79BE"/>
    <w:rPr>
      <w:color w:val="0000FF"/>
      <w:u w:val="single"/>
    </w:rPr>
  </w:style>
  <w:style w:type="paragraph" w:styleId="Sinespaciado">
    <w:name w:val="No Spacing"/>
    <w:link w:val="SinespaciadoCar"/>
    <w:qFormat/>
    <w:rsid w:val="00E0742B"/>
    <w:rPr>
      <w:rFonts w:ascii="PMingLiU" w:hAnsi="PMingLiU" w:cstheme="minorBidi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rsid w:val="00E0742B"/>
    <w:rPr>
      <w:rFonts w:ascii="PMingLiU" w:hAnsi="PMingLiU" w:cstheme="min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41C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41CB"/>
    <w:rPr>
      <w:rFonts w:ascii="Lucida Grande" w:hAnsi="Lucida Grande" w:cs="Lucida Grande"/>
      <w:sz w:val="18"/>
      <w:szCs w:val="18"/>
      <w:lang w:val="ca-ES"/>
    </w:rPr>
  </w:style>
  <w:style w:type="paragraph" w:styleId="Prrafodelista">
    <w:name w:val="List Paragraph"/>
    <w:basedOn w:val="Normal"/>
    <w:uiPriority w:val="34"/>
    <w:qFormat/>
    <w:rsid w:val="0069059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90590"/>
    <w:rPr>
      <w:rFonts w:eastAsiaTheme="majorEastAsia" w:cstheme="majorBidi"/>
      <w:b/>
      <w:bCs/>
      <w:color w:val="345A8A" w:themeColor="accent1" w:themeShade="B5"/>
      <w:sz w:val="32"/>
      <w:szCs w:val="32"/>
      <w:lang w:val="ca-ES"/>
    </w:rPr>
  </w:style>
  <w:style w:type="paragraph" w:styleId="TtulodeTDC">
    <w:name w:val="TOC Heading"/>
    <w:basedOn w:val="Ttulo1"/>
    <w:next w:val="Normal"/>
    <w:uiPriority w:val="39"/>
    <w:unhideWhenUsed/>
    <w:qFormat/>
    <w:rsid w:val="00690590"/>
    <w:pPr>
      <w:spacing w:line="276" w:lineRule="auto"/>
      <w:outlineLvl w:val="9"/>
    </w:pPr>
    <w:rPr>
      <w:color w:val="365F91" w:themeColor="accent1" w:themeShade="BF"/>
      <w:sz w:val="28"/>
      <w:szCs w:val="28"/>
      <w:lang w:val="es-ES_tradnl"/>
    </w:rPr>
  </w:style>
  <w:style w:type="paragraph" w:styleId="TDC1">
    <w:name w:val="toc 1"/>
    <w:basedOn w:val="Normal"/>
    <w:next w:val="Normal"/>
    <w:autoRedefine/>
    <w:uiPriority w:val="39"/>
    <w:unhideWhenUsed/>
    <w:rsid w:val="00265B0F"/>
    <w:pPr>
      <w:tabs>
        <w:tab w:val="right" w:leader="dot" w:pos="8488"/>
      </w:tabs>
      <w:spacing w:before="120"/>
    </w:pPr>
    <w:rPr>
      <w:rFonts w:asciiTheme="minorHAnsi" w:hAnsiTheme="minorHAnsi"/>
      <w:b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690590"/>
    <w:pPr>
      <w:ind w:left="240"/>
    </w:pPr>
    <w:rPr>
      <w:rFonts w:asciiTheme="minorHAnsi" w:hAnsiTheme="minorHAnsi"/>
      <w:b/>
      <w:sz w:val="22"/>
      <w:szCs w:val="22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690590"/>
    <w:pPr>
      <w:ind w:left="480"/>
    </w:pPr>
    <w:rPr>
      <w:rFonts w:asciiTheme="minorHAnsi" w:hAnsiTheme="minorHAnsi"/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690590"/>
    <w:pPr>
      <w:ind w:left="720"/>
    </w:pPr>
    <w:rPr>
      <w:rFonts w:asciiTheme="minorHAnsi" w:hAnsi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690590"/>
    <w:pPr>
      <w:ind w:left="960"/>
    </w:pPr>
    <w:rPr>
      <w:rFonts w:asciiTheme="minorHAnsi" w:hAnsi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690590"/>
    <w:pPr>
      <w:ind w:left="1200"/>
    </w:pPr>
    <w:rPr>
      <w:rFonts w:asciiTheme="minorHAnsi" w:hAnsi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690590"/>
    <w:pPr>
      <w:ind w:left="1440"/>
    </w:pPr>
    <w:rPr>
      <w:rFonts w:asciiTheme="minorHAnsi" w:hAnsi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690590"/>
    <w:pPr>
      <w:ind w:left="1680"/>
    </w:pPr>
    <w:rPr>
      <w:rFonts w:asciiTheme="minorHAnsi" w:hAnsi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690590"/>
    <w:pPr>
      <w:ind w:left="1920"/>
    </w:pPr>
    <w:rPr>
      <w:rFonts w:asciiTheme="minorHAnsi" w:hAnsiTheme="minorHAnsi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BA4D3C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D13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1">
    <w:name w:val="Light Shading Accent 1"/>
    <w:basedOn w:val="Tablanormal"/>
    <w:uiPriority w:val="60"/>
    <w:rsid w:val="00BD3E9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265B0F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65B0F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val="ca-ES"/>
    </w:rPr>
  </w:style>
  <w:style w:type="character" w:customStyle="1" w:styleId="apple-converted-space">
    <w:name w:val="apple-converted-space"/>
    <w:basedOn w:val="Fuentedeprrafopredeter"/>
    <w:rsid w:val="00766BB5"/>
  </w:style>
  <w:style w:type="character" w:styleId="Textoennegrita">
    <w:name w:val="Strong"/>
    <w:basedOn w:val="Fuentedeprrafopredeter"/>
    <w:uiPriority w:val="22"/>
    <w:qFormat/>
    <w:rsid w:val="00766B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EastAsia" w:hAnsiTheme="majorHAnsi" w:cs="Times New Roman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paragraph" w:styleId="Ttulo1">
    <w:name w:val="heading 1"/>
    <w:basedOn w:val="Normal"/>
    <w:next w:val="Normal"/>
    <w:link w:val="Ttulo1Car"/>
    <w:uiPriority w:val="9"/>
    <w:qFormat/>
    <w:rsid w:val="00690590"/>
    <w:pPr>
      <w:keepNext/>
      <w:keepLines/>
      <w:spacing w:before="480"/>
      <w:outlineLvl w:val="0"/>
    </w:pPr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B79BE"/>
    <w:pPr>
      <w:spacing w:before="100" w:beforeAutospacing="1" w:after="100" w:afterAutospacing="1"/>
    </w:pPr>
    <w:rPr>
      <w:rFonts w:ascii="Times" w:hAnsi="Times"/>
      <w:sz w:val="20"/>
      <w:szCs w:val="20"/>
      <w:lang w:val="es-ES_tradnl"/>
    </w:rPr>
  </w:style>
  <w:style w:type="character" w:styleId="Hipervnculo">
    <w:name w:val="Hyperlink"/>
    <w:basedOn w:val="Fuentedeprrafopredeter"/>
    <w:uiPriority w:val="99"/>
    <w:unhideWhenUsed/>
    <w:rsid w:val="00DB79BE"/>
    <w:rPr>
      <w:color w:val="0000FF"/>
      <w:u w:val="single"/>
    </w:rPr>
  </w:style>
  <w:style w:type="paragraph" w:styleId="Sinespaciado">
    <w:name w:val="No Spacing"/>
    <w:link w:val="SinespaciadoCar"/>
    <w:qFormat/>
    <w:rsid w:val="00E0742B"/>
    <w:rPr>
      <w:rFonts w:ascii="PMingLiU" w:hAnsi="PMingLiU" w:cstheme="minorBidi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rsid w:val="00E0742B"/>
    <w:rPr>
      <w:rFonts w:ascii="PMingLiU" w:hAnsi="PMingLiU" w:cstheme="minorBid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541CB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541CB"/>
    <w:rPr>
      <w:rFonts w:ascii="Lucida Grande" w:hAnsi="Lucida Grande" w:cs="Lucida Grande"/>
      <w:sz w:val="18"/>
      <w:szCs w:val="18"/>
      <w:lang w:val="ca-ES"/>
    </w:rPr>
  </w:style>
  <w:style w:type="paragraph" w:styleId="Prrafodelista">
    <w:name w:val="List Paragraph"/>
    <w:basedOn w:val="Normal"/>
    <w:uiPriority w:val="34"/>
    <w:qFormat/>
    <w:rsid w:val="00690590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90590"/>
    <w:rPr>
      <w:rFonts w:eastAsiaTheme="majorEastAsia" w:cstheme="majorBidi"/>
      <w:b/>
      <w:bCs/>
      <w:color w:val="345A8A" w:themeColor="accent1" w:themeShade="B5"/>
      <w:sz w:val="32"/>
      <w:szCs w:val="32"/>
      <w:lang w:val="ca-ES"/>
    </w:rPr>
  </w:style>
  <w:style w:type="paragraph" w:styleId="TtulodeTDC">
    <w:name w:val="TOC Heading"/>
    <w:basedOn w:val="Ttulo1"/>
    <w:next w:val="Normal"/>
    <w:uiPriority w:val="39"/>
    <w:unhideWhenUsed/>
    <w:qFormat/>
    <w:rsid w:val="00690590"/>
    <w:pPr>
      <w:spacing w:line="276" w:lineRule="auto"/>
      <w:outlineLvl w:val="9"/>
    </w:pPr>
    <w:rPr>
      <w:color w:val="365F91" w:themeColor="accent1" w:themeShade="BF"/>
      <w:sz w:val="28"/>
      <w:szCs w:val="28"/>
      <w:lang w:val="es-ES_tradnl"/>
    </w:rPr>
  </w:style>
  <w:style w:type="paragraph" w:styleId="TDC1">
    <w:name w:val="toc 1"/>
    <w:basedOn w:val="Normal"/>
    <w:next w:val="Normal"/>
    <w:autoRedefine/>
    <w:uiPriority w:val="39"/>
    <w:unhideWhenUsed/>
    <w:rsid w:val="00265B0F"/>
    <w:pPr>
      <w:tabs>
        <w:tab w:val="right" w:leader="dot" w:pos="8488"/>
      </w:tabs>
      <w:spacing w:before="120"/>
    </w:pPr>
    <w:rPr>
      <w:rFonts w:asciiTheme="minorHAnsi" w:hAnsiTheme="minorHAnsi"/>
      <w:b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690590"/>
    <w:pPr>
      <w:ind w:left="240"/>
    </w:pPr>
    <w:rPr>
      <w:rFonts w:asciiTheme="minorHAnsi" w:hAnsiTheme="minorHAnsi"/>
      <w:b/>
      <w:sz w:val="22"/>
      <w:szCs w:val="22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690590"/>
    <w:pPr>
      <w:ind w:left="480"/>
    </w:pPr>
    <w:rPr>
      <w:rFonts w:asciiTheme="minorHAnsi" w:hAnsiTheme="minorHAnsi"/>
      <w:sz w:val="22"/>
      <w:szCs w:val="22"/>
    </w:rPr>
  </w:style>
  <w:style w:type="paragraph" w:styleId="TDC4">
    <w:name w:val="toc 4"/>
    <w:basedOn w:val="Normal"/>
    <w:next w:val="Normal"/>
    <w:autoRedefine/>
    <w:uiPriority w:val="39"/>
    <w:semiHidden/>
    <w:unhideWhenUsed/>
    <w:rsid w:val="00690590"/>
    <w:pPr>
      <w:ind w:left="720"/>
    </w:pPr>
    <w:rPr>
      <w:rFonts w:asciiTheme="minorHAnsi" w:hAnsiTheme="minorHAnsi"/>
      <w:sz w:val="20"/>
      <w:szCs w:val="20"/>
    </w:rPr>
  </w:style>
  <w:style w:type="paragraph" w:styleId="TDC5">
    <w:name w:val="toc 5"/>
    <w:basedOn w:val="Normal"/>
    <w:next w:val="Normal"/>
    <w:autoRedefine/>
    <w:uiPriority w:val="39"/>
    <w:semiHidden/>
    <w:unhideWhenUsed/>
    <w:rsid w:val="00690590"/>
    <w:pPr>
      <w:ind w:left="960"/>
    </w:pPr>
    <w:rPr>
      <w:rFonts w:asciiTheme="minorHAnsi" w:hAnsiTheme="minorHAnsi"/>
      <w:sz w:val="20"/>
      <w:szCs w:val="20"/>
    </w:rPr>
  </w:style>
  <w:style w:type="paragraph" w:styleId="TDC6">
    <w:name w:val="toc 6"/>
    <w:basedOn w:val="Normal"/>
    <w:next w:val="Normal"/>
    <w:autoRedefine/>
    <w:uiPriority w:val="39"/>
    <w:semiHidden/>
    <w:unhideWhenUsed/>
    <w:rsid w:val="00690590"/>
    <w:pPr>
      <w:ind w:left="1200"/>
    </w:pPr>
    <w:rPr>
      <w:rFonts w:asciiTheme="minorHAnsi" w:hAnsiTheme="minorHAnsi"/>
      <w:sz w:val="20"/>
      <w:szCs w:val="20"/>
    </w:rPr>
  </w:style>
  <w:style w:type="paragraph" w:styleId="TDC7">
    <w:name w:val="toc 7"/>
    <w:basedOn w:val="Normal"/>
    <w:next w:val="Normal"/>
    <w:autoRedefine/>
    <w:uiPriority w:val="39"/>
    <w:semiHidden/>
    <w:unhideWhenUsed/>
    <w:rsid w:val="00690590"/>
    <w:pPr>
      <w:ind w:left="1440"/>
    </w:pPr>
    <w:rPr>
      <w:rFonts w:asciiTheme="minorHAnsi" w:hAnsiTheme="minorHAnsi"/>
      <w:sz w:val="20"/>
      <w:szCs w:val="20"/>
    </w:rPr>
  </w:style>
  <w:style w:type="paragraph" w:styleId="TDC8">
    <w:name w:val="toc 8"/>
    <w:basedOn w:val="Normal"/>
    <w:next w:val="Normal"/>
    <w:autoRedefine/>
    <w:uiPriority w:val="39"/>
    <w:semiHidden/>
    <w:unhideWhenUsed/>
    <w:rsid w:val="00690590"/>
    <w:pPr>
      <w:ind w:left="1680"/>
    </w:pPr>
    <w:rPr>
      <w:rFonts w:asciiTheme="minorHAnsi" w:hAnsiTheme="minorHAnsi"/>
      <w:sz w:val="20"/>
      <w:szCs w:val="20"/>
    </w:rPr>
  </w:style>
  <w:style w:type="paragraph" w:styleId="TDC9">
    <w:name w:val="toc 9"/>
    <w:basedOn w:val="Normal"/>
    <w:next w:val="Normal"/>
    <w:autoRedefine/>
    <w:uiPriority w:val="39"/>
    <w:semiHidden/>
    <w:unhideWhenUsed/>
    <w:rsid w:val="00690590"/>
    <w:pPr>
      <w:ind w:left="1920"/>
    </w:pPr>
    <w:rPr>
      <w:rFonts w:asciiTheme="minorHAnsi" w:hAnsiTheme="minorHAnsi"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BA4D3C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D13B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-nfasis1">
    <w:name w:val="Light Shading Accent 1"/>
    <w:basedOn w:val="Tablanormal"/>
    <w:uiPriority w:val="60"/>
    <w:rsid w:val="00BD3E9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tulo">
    <w:name w:val="Title"/>
    <w:basedOn w:val="Normal"/>
    <w:next w:val="Normal"/>
    <w:link w:val="TtuloCar"/>
    <w:uiPriority w:val="10"/>
    <w:qFormat/>
    <w:rsid w:val="00265B0F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265B0F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val="ca-ES"/>
    </w:rPr>
  </w:style>
  <w:style w:type="character" w:customStyle="1" w:styleId="apple-converted-space">
    <w:name w:val="apple-converted-space"/>
    <w:basedOn w:val="Fuentedeprrafopredeter"/>
    <w:rsid w:val="00766BB5"/>
  </w:style>
  <w:style w:type="character" w:styleId="Textoennegrita">
    <w:name w:val="Strong"/>
    <w:basedOn w:val="Fuentedeprrafopredeter"/>
    <w:uiPriority w:val="22"/>
    <w:qFormat/>
    <w:rsid w:val="00766B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9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s://internetseguraib.net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hyperlink" Target="https://www.betterinternetforkids.e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aferinternet.org.uk/safer-internet-day/2016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ec.europa.eu/digital-agenda/en/creating-better-internet-kid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VXH42TMRzWY" TargetMode="Externa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31422D9-5034-43BE-BDCC-A9737B398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1214</Words>
  <Characters>6679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d’Internet Segura, 9 de febrer de 2016</vt:lpstr>
    </vt:vector>
  </TitlesOfParts>
  <Company>Hewlett-Packard</Company>
  <LinksUpToDate>false</LinksUpToDate>
  <CharactersWithSpaces>7878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d’Internet Segura, 9 de febrer de 2016</dc:title>
  <dc:creator>Implica’t en una Internet més segura</dc:creator>
  <cp:lastModifiedBy>Anna Barceló</cp:lastModifiedBy>
  <cp:revision>2</cp:revision>
  <dcterms:created xsi:type="dcterms:W3CDTF">2016-02-02T17:45:00Z</dcterms:created>
  <dcterms:modified xsi:type="dcterms:W3CDTF">2016-02-02T17:45:00Z</dcterms:modified>
</cp:coreProperties>
</file>